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D80" w:rsidRPr="00B24D80" w:rsidRDefault="00B24D80" w:rsidP="00B24D80">
      <w:pPr>
        <w:rPr>
          <w:rFonts w:ascii="Arial" w:hAnsi="Arial" w:cs="Arial"/>
          <w:b/>
          <w:bCs/>
          <w:sz w:val="24"/>
          <w:szCs w:val="24"/>
          <w:lang w:val="fr-CA"/>
        </w:rPr>
      </w:pPr>
      <w:r w:rsidRPr="00B24D80">
        <w:rPr>
          <w:rFonts w:ascii="Arial" w:hAnsi="Arial" w:cs="Arial"/>
          <w:b/>
          <w:bCs/>
          <w:sz w:val="24"/>
          <w:szCs w:val="24"/>
          <w:lang w:val="fr-CA"/>
        </w:rPr>
        <w:t>Norme de formation en maintenance des systèmes électroniques</w:t>
      </w:r>
    </w:p>
    <w:p w:rsidR="00B24D80" w:rsidRPr="00B24D80" w:rsidRDefault="00B24D80" w:rsidP="00B24D80">
      <w:pPr>
        <w:rPr>
          <w:rFonts w:ascii="Arial" w:hAnsi="Arial" w:cs="Arial"/>
          <w:b/>
          <w:bCs/>
          <w:sz w:val="20"/>
          <w:szCs w:val="20"/>
          <w:lang w:val="fr-CA"/>
        </w:rPr>
      </w:pPr>
      <w:r w:rsidRPr="00B24D80">
        <w:rPr>
          <w:rFonts w:ascii="Arial" w:hAnsi="Arial" w:cs="Arial"/>
          <w:b/>
          <w:bCs/>
          <w:sz w:val="20"/>
          <w:szCs w:val="20"/>
          <w:lang w:val="fr-CA"/>
        </w:rPr>
        <w:t>De </w:t>
      </w:r>
      <w:hyperlink r:id="rId5" w:history="1">
        <w:r w:rsidRPr="00B24D80">
          <w:rPr>
            <w:rStyle w:val="Hyperlink"/>
            <w:rFonts w:ascii="Arial" w:hAnsi="Arial" w:cs="Arial"/>
            <w:b/>
            <w:bCs/>
            <w:sz w:val="20"/>
            <w:szCs w:val="20"/>
            <w:lang w:val="fr-CA"/>
          </w:rPr>
          <w:t>Transports Canada</w:t>
        </w:r>
      </w:hyperlink>
    </w:p>
    <w:p w:rsidR="00B24D80" w:rsidRPr="00B24D80" w:rsidRDefault="00B24D80" w:rsidP="00B24D80">
      <w:pPr>
        <w:rPr>
          <w:rFonts w:ascii="Arial" w:hAnsi="Arial" w:cs="Arial"/>
          <w:b/>
          <w:bCs/>
          <w:sz w:val="20"/>
          <w:szCs w:val="20"/>
          <w:lang w:val="fr-CA"/>
        </w:rPr>
      </w:pPr>
      <w:r w:rsidRPr="00B24D80">
        <w:rPr>
          <w:rFonts w:ascii="Arial" w:hAnsi="Arial" w:cs="Arial"/>
          <w:b/>
          <w:bCs/>
          <w:sz w:val="20"/>
          <w:szCs w:val="20"/>
          <w:lang w:val="fr-CA"/>
        </w:rPr>
        <w:t>Conditions théoriques de programme d'études de STD 566 - Annexe C</w:t>
      </w:r>
      <w:bookmarkStart w:id="0" w:name="_GoBack"/>
      <w:bookmarkEnd w:id="0"/>
    </w:p>
    <w:p w:rsidR="00B24D80" w:rsidRPr="00B24D80" w:rsidRDefault="00B24D80" w:rsidP="00B24D80">
      <w:pPr>
        <w:rPr>
          <w:rFonts w:ascii="Arial" w:hAnsi="Arial" w:cs="Arial"/>
          <w:sz w:val="20"/>
          <w:szCs w:val="20"/>
          <w:lang w:val="fr-CA"/>
        </w:rPr>
      </w:pPr>
      <w:r w:rsidRPr="00B24D80">
        <w:rPr>
          <w:rFonts w:ascii="Arial" w:hAnsi="Arial" w:cs="Arial"/>
          <w:sz w:val="20"/>
          <w:szCs w:val="20"/>
          <w:lang w:val="fr-CA"/>
        </w:rPr>
        <w:t>Ce document d'orientation est conçu pour donner un aperçu des objectifs d'instruction théoriques requis par la norme STD 566 - Appendice C; et peut être utilisé lors de l'évaluation de la documentation à l'appui des exigences de formation de base de 566.03 (4) (b) et 566.07 (2). Le personnel évaluant la documentation de la formation de base peut indiquer le nombre d'heures associées à chaque article dans la colonne fournie (HEURES).</w:t>
      </w:r>
    </w:p>
    <w:tbl>
      <w:tblPr>
        <w:tblW w:w="5000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1"/>
        <w:gridCol w:w="3117"/>
        <w:gridCol w:w="2271"/>
        <w:gridCol w:w="2405"/>
      </w:tblGrid>
      <w:tr w:rsidR="00B24D80" w:rsidRPr="00B24D80" w:rsidTr="00B24D80">
        <w:tc>
          <w:tcPr>
            <w:tcW w:w="83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4D80" w:rsidRPr="00B24D80" w:rsidRDefault="00B24D80" w:rsidP="00B24D8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4D80">
              <w:rPr>
                <w:rFonts w:ascii="Arial" w:hAnsi="Arial" w:cs="Arial"/>
                <w:b/>
                <w:bCs/>
                <w:sz w:val="20"/>
                <w:szCs w:val="20"/>
              </w:rPr>
              <w:t>Nom :</w:t>
            </w:r>
          </w:p>
        </w:tc>
        <w:tc>
          <w:tcPr>
            <w:tcW w:w="166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4D80" w:rsidRPr="00B24D80" w:rsidRDefault="00B24D80" w:rsidP="00B24D8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1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4D80" w:rsidRPr="00B24D80" w:rsidRDefault="00B24D80" w:rsidP="00B24D8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B24D80">
              <w:rPr>
                <w:rFonts w:ascii="Arial" w:hAnsi="Arial" w:cs="Arial"/>
                <w:b/>
                <w:bCs/>
                <w:sz w:val="20"/>
                <w:szCs w:val="20"/>
              </w:rPr>
              <w:t>nombre</w:t>
            </w:r>
            <w:proofErr w:type="spellEnd"/>
            <w:r w:rsidRPr="00B24D8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 dossier :</w:t>
            </w:r>
          </w:p>
        </w:tc>
        <w:tc>
          <w:tcPr>
            <w:tcW w:w="128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4D80" w:rsidRPr="00B24D80" w:rsidRDefault="00B24D80" w:rsidP="00B24D80">
            <w:pPr>
              <w:rPr>
                <w:rFonts w:ascii="Arial" w:hAnsi="Arial" w:cs="Arial"/>
                <w:sz w:val="20"/>
                <w:szCs w:val="20"/>
              </w:rPr>
            </w:pPr>
            <w:r w:rsidRPr="00B24D80">
              <w:rPr>
                <w:rFonts w:ascii="Arial" w:hAnsi="Arial" w:cs="Arial"/>
                <w:sz w:val="20"/>
                <w:szCs w:val="20"/>
              </w:rPr>
              <w:t>5802-</w:t>
            </w:r>
          </w:p>
        </w:tc>
      </w:tr>
    </w:tbl>
    <w:p w:rsidR="00B24D80" w:rsidRPr="00B24D80" w:rsidRDefault="00B24D80" w:rsidP="00B24D80">
      <w:pPr>
        <w:rPr>
          <w:rFonts w:ascii="Arial" w:hAnsi="Arial" w:cs="Arial"/>
          <w:vanish/>
          <w:sz w:val="20"/>
          <w:szCs w:val="20"/>
        </w:rPr>
      </w:pPr>
    </w:p>
    <w:tbl>
      <w:tblPr>
        <w:tblW w:w="5000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0"/>
        <w:gridCol w:w="2026"/>
        <w:gridCol w:w="1072"/>
        <w:gridCol w:w="4676"/>
      </w:tblGrid>
      <w:tr w:rsidR="00B24D80" w:rsidRPr="00B24D80" w:rsidTr="00B24D80">
        <w:tc>
          <w:tcPr>
            <w:tcW w:w="56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4D80" w:rsidRPr="00B24D80" w:rsidRDefault="00B24D80" w:rsidP="00B24D8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4D80">
              <w:rPr>
                <w:rFonts w:ascii="Arial" w:hAnsi="Arial" w:cs="Arial"/>
                <w:b/>
                <w:bCs/>
                <w:sz w:val="20"/>
                <w:szCs w:val="20"/>
              </w:rPr>
              <w:t>Article</w:t>
            </w:r>
          </w:p>
        </w:tc>
        <w:tc>
          <w:tcPr>
            <w:tcW w:w="11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4D80" w:rsidRPr="00B24D80" w:rsidRDefault="00B24D80" w:rsidP="00B24D80">
            <w:pPr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</w:pPr>
            <w:r w:rsidRPr="00B24D80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>Norme 566 - Annexe C, Partie 3 Domaine du programme</w:t>
            </w:r>
          </w:p>
        </w:tc>
        <w:tc>
          <w:tcPr>
            <w:tcW w:w="5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4D80" w:rsidRPr="00B24D80" w:rsidRDefault="00B24D80" w:rsidP="00B24D8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B24D80">
              <w:rPr>
                <w:rFonts w:ascii="Arial" w:hAnsi="Arial" w:cs="Arial"/>
                <w:b/>
                <w:bCs/>
                <w:sz w:val="20"/>
                <w:szCs w:val="20"/>
              </w:rPr>
              <w:t>Heures</w:t>
            </w:r>
            <w:proofErr w:type="spellEnd"/>
          </w:p>
        </w:tc>
        <w:tc>
          <w:tcPr>
            <w:tcW w:w="272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4D80" w:rsidRPr="00B24D80" w:rsidRDefault="00B24D80" w:rsidP="00B24D80">
            <w:pPr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</w:pPr>
            <w:r w:rsidRPr="00B24D80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>Norme 566 - Annexe C, Partie 3  : exemples d'objectifs de la formation théorique</w:t>
            </w:r>
          </w:p>
        </w:tc>
      </w:tr>
      <w:tr w:rsidR="00B24D80" w:rsidRPr="00B24D80" w:rsidTr="00B24D80">
        <w:tc>
          <w:tcPr>
            <w:tcW w:w="56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4D80" w:rsidRPr="00B24D80" w:rsidRDefault="00B24D80" w:rsidP="00B24D80">
            <w:pPr>
              <w:rPr>
                <w:rFonts w:ascii="Arial" w:hAnsi="Arial" w:cs="Arial"/>
                <w:sz w:val="20"/>
                <w:szCs w:val="20"/>
              </w:rPr>
            </w:pPr>
            <w:r w:rsidRPr="00B24D80">
              <w:rPr>
                <w:rFonts w:ascii="Arial" w:hAnsi="Arial" w:cs="Arial"/>
                <w:sz w:val="20"/>
                <w:szCs w:val="20"/>
              </w:rPr>
              <w:t>3.0</w:t>
            </w:r>
          </w:p>
        </w:tc>
        <w:tc>
          <w:tcPr>
            <w:tcW w:w="11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4D80" w:rsidRPr="00B24D80" w:rsidRDefault="00B24D80" w:rsidP="00B24D8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24D80">
              <w:rPr>
                <w:rFonts w:ascii="Arial" w:hAnsi="Arial" w:cs="Arial"/>
                <w:sz w:val="20"/>
                <w:szCs w:val="20"/>
              </w:rPr>
              <w:t>Métallurgie</w:t>
            </w:r>
            <w:proofErr w:type="spellEnd"/>
          </w:p>
        </w:tc>
        <w:tc>
          <w:tcPr>
            <w:tcW w:w="5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4D80" w:rsidRPr="00B24D80" w:rsidRDefault="00B24D80" w:rsidP="00B24D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4D80" w:rsidRPr="00B24D80" w:rsidRDefault="00B24D80" w:rsidP="00B24D80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B24D80">
              <w:rPr>
                <w:rFonts w:ascii="Arial" w:hAnsi="Arial" w:cs="Arial"/>
                <w:sz w:val="20"/>
                <w:szCs w:val="20"/>
              </w:rPr>
              <w:t xml:space="preserve">corrosion; </w:t>
            </w:r>
            <w:proofErr w:type="spellStart"/>
            <w:r w:rsidRPr="00B24D80">
              <w:rPr>
                <w:rFonts w:ascii="Arial" w:hAnsi="Arial" w:cs="Arial"/>
                <w:sz w:val="20"/>
                <w:szCs w:val="20"/>
              </w:rPr>
              <w:t>traitement</w:t>
            </w:r>
            <w:proofErr w:type="spellEnd"/>
            <w:r w:rsidRPr="00B24D80">
              <w:rPr>
                <w:rFonts w:ascii="Arial" w:hAnsi="Arial" w:cs="Arial"/>
                <w:sz w:val="20"/>
                <w:szCs w:val="20"/>
              </w:rPr>
              <w:t xml:space="preserve"> et </w:t>
            </w:r>
            <w:proofErr w:type="spellStart"/>
            <w:r w:rsidRPr="00B24D80">
              <w:rPr>
                <w:rFonts w:ascii="Arial" w:hAnsi="Arial" w:cs="Arial"/>
                <w:sz w:val="20"/>
                <w:szCs w:val="20"/>
              </w:rPr>
              <w:t>prévention</w:t>
            </w:r>
            <w:proofErr w:type="spellEnd"/>
          </w:p>
        </w:tc>
      </w:tr>
      <w:tr w:rsidR="00B24D80" w:rsidRPr="00B24D80" w:rsidTr="00B24D80">
        <w:tc>
          <w:tcPr>
            <w:tcW w:w="56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4D80" w:rsidRPr="00B24D80" w:rsidRDefault="00B24D80" w:rsidP="00B24D80">
            <w:pPr>
              <w:rPr>
                <w:rFonts w:ascii="Arial" w:hAnsi="Arial" w:cs="Arial"/>
                <w:sz w:val="20"/>
                <w:szCs w:val="20"/>
              </w:rPr>
            </w:pPr>
            <w:r w:rsidRPr="00B24D80">
              <w:rPr>
                <w:rFonts w:ascii="Arial" w:hAnsi="Arial" w:cs="Arial"/>
                <w:sz w:val="20"/>
                <w:szCs w:val="20"/>
              </w:rPr>
              <w:t>4.0</w:t>
            </w:r>
          </w:p>
        </w:tc>
        <w:tc>
          <w:tcPr>
            <w:tcW w:w="11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4D80" w:rsidRPr="00B24D80" w:rsidRDefault="00B24D80" w:rsidP="00B24D8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24D80">
              <w:rPr>
                <w:rFonts w:ascii="Arial" w:hAnsi="Arial" w:cs="Arial"/>
                <w:sz w:val="20"/>
                <w:szCs w:val="20"/>
              </w:rPr>
              <w:t>Entretien</w:t>
            </w:r>
            <w:proofErr w:type="spellEnd"/>
            <w:r w:rsidRPr="00B24D80">
              <w:rPr>
                <w:rFonts w:ascii="Arial" w:hAnsi="Arial" w:cs="Arial"/>
                <w:sz w:val="20"/>
                <w:szCs w:val="20"/>
              </w:rPr>
              <w:t xml:space="preserve"> courant des </w:t>
            </w:r>
            <w:proofErr w:type="spellStart"/>
            <w:r w:rsidRPr="00B24D80">
              <w:rPr>
                <w:rFonts w:ascii="Arial" w:hAnsi="Arial" w:cs="Arial"/>
                <w:sz w:val="20"/>
                <w:szCs w:val="20"/>
              </w:rPr>
              <w:t>aéronefs</w:t>
            </w:r>
            <w:proofErr w:type="spellEnd"/>
          </w:p>
        </w:tc>
        <w:tc>
          <w:tcPr>
            <w:tcW w:w="5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4D80" w:rsidRPr="00B24D80" w:rsidRDefault="00B24D80" w:rsidP="00B24D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4D80" w:rsidRPr="00B24D80" w:rsidRDefault="00B24D80" w:rsidP="00B24D80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B24D80">
              <w:rPr>
                <w:rFonts w:ascii="Arial" w:hAnsi="Arial" w:cs="Arial"/>
                <w:sz w:val="20"/>
                <w:szCs w:val="20"/>
                <w:lang w:val="fr-CA"/>
              </w:rPr>
              <w:t>systèmes d'entretien courant; équipement de servitude au sol; procédures/précautions d'entretien cabine</w:t>
            </w:r>
          </w:p>
        </w:tc>
      </w:tr>
      <w:tr w:rsidR="00B24D80" w:rsidRPr="00B24D80" w:rsidTr="00B24D80">
        <w:tc>
          <w:tcPr>
            <w:tcW w:w="56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4D80" w:rsidRPr="00B24D80" w:rsidRDefault="00B24D80" w:rsidP="00B24D80">
            <w:pPr>
              <w:rPr>
                <w:rFonts w:ascii="Arial" w:hAnsi="Arial" w:cs="Arial"/>
                <w:sz w:val="20"/>
                <w:szCs w:val="20"/>
              </w:rPr>
            </w:pPr>
            <w:r w:rsidRPr="00B24D80">
              <w:rPr>
                <w:rFonts w:ascii="Arial" w:hAnsi="Arial" w:cs="Arial"/>
                <w:sz w:val="20"/>
                <w:szCs w:val="20"/>
              </w:rPr>
              <w:t>5.0</w:t>
            </w:r>
          </w:p>
        </w:tc>
        <w:tc>
          <w:tcPr>
            <w:tcW w:w="11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4D80" w:rsidRPr="00B24D80" w:rsidRDefault="00B24D80" w:rsidP="00B24D8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24D80">
              <w:rPr>
                <w:rFonts w:ascii="Arial" w:hAnsi="Arial" w:cs="Arial"/>
                <w:sz w:val="20"/>
                <w:szCs w:val="20"/>
              </w:rPr>
              <w:t>Pièces</w:t>
            </w:r>
            <w:proofErr w:type="spellEnd"/>
            <w:r w:rsidRPr="00B24D8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24D80">
              <w:rPr>
                <w:rFonts w:ascii="Arial" w:hAnsi="Arial" w:cs="Arial"/>
                <w:sz w:val="20"/>
                <w:szCs w:val="20"/>
              </w:rPr>
              <w:t>homologuées</w:t>
            </w:r>
            <w:proofErr w:type="spellEnd"/>
          </w:p>
        </w:tc>
        <w:tc>
          <w:tcPr>
            <w:tcW w:w="5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4D80" w:rsidRPr="00B24D80" w:rsidRDefault="00B24D80" w:rsidP="00B24D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4D80" w:rsidRPr="00B24D80" w:rsidRDefault="00B24D80" w:rsidP="00B24D80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B24D80">
              <w:rPr>
                <w:rFonts w:ascii="Arial" w:hAnsi="Arial" w:cs="Arial"/>
                <w:sz w:val="20"/>
                <w:szCs w:val="20"/>
                <w:lang w:val="fr-CA"/>
              </w:rPr>
              <w:t>quincaillerie; systèmes AN, MS, NAS; spécifications des aéronefs - MIL, NAS; traçabilité, réquisition, mise en quarantaine et ateliers sous douane</w:t>
            </w:r>
          </w:p>
        </w:tc>
      </w:tr>
      <w:tr w:rsidR="00B24D80" w:rsidRPr="00B24D80" w:rsidTr="00B24D80">
        <w:tc>
          <w:tcPr>
            <w:tcW w:w="56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4D80" w:rsidRPr="00B24D80" w:rsidRDefault="00B24D80" w:rsidP="00B24D80">
            <w:pPr>
              <w:rPr>
                <w:rFonts w:ascii="Arial" w:hAnsi="Arial" w:cs="Arial"/>
                <w:sz w:val="20"/>
                <w:szCs w:val="20"/>
              </w:rPr>
            </w:pPr>
            <w:r w:rsidRPr="00B24D80">
              <w:rPr>
                <w:rFonts w:ascii="Arial" w:hAnsi="Arial" w:cs="Arial"/>
                <w:sz w:val="20"/>
                <w:szCs w:val="20"/>
              </w:rPr>
              <w:t>6.1</w:t>
            </w:r>
          </w:p>
        </w:tc>
        <w:tc>
          <w:tcPr>
            <w:tcW w:w="11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4D80" w:rsidRPr="00B24D80" w:rsidRDefault="00B24D80" w:rsidP="00B24D80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B24D80">
              <w:rPr>
                <w:rFonts w:ascii="Arial" w:hAnsi="Arial" w:cs="Arial"/>
                <w:sz w:val="20"/>
                <w:szCs w:val="20"/>
                <w:lang w:val="fr-CA"/>
              </w:rPr>
              <w:t>Aérodynamique des aéronefs à voilure fixe</w:t>
            </w:r>
          </w:p>
        </w:tc>
        <w:tc>
          <w:tcPr>
            <w:tcW w:w="5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4D80" w:rsidRPr="00B24D80" w:rsidRDefault="00B24D80" w:rsidP="00B24D80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272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4D80" w:rsidRPr="00B24D80" w:rsidRDefault="00B24D80" w:rsidP="00B24D80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B24D80">
              <w:rPr>
                <w:rFonts w:ascii="Arial" w:hAnsi="Arial" w:cs="Arial"/>
                <w:sz w:val="20"/>
                <w:szCs w:val="20"/>
                <w:lang w:val="fr-CA"/>
              </w:rPr>
              <w:t>théorie du vol, vitesse du son, charges aérodynamiques et vol à haute vitesse</w:t>
            </w:r>
          </w:p>
        </w:tc>
      </w:tr>
      <w:tr w:rsidR="00B24D80" w:rsidRPr="00B24D80" w:rsidTr="00B24D80">
        <w:tc>
          <w:tcPr>
            <w:tcW w:w="56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4D80" w:rsidRPr="00B24D80" w:rsidRDefault="00B24D80" w:rsidP="00B24D80">
            <w:pPr>
              <w:rPr>
                <w:rFonts w:ascii="Arial" w:hAnsi="Arial" w:cs="Arial"/>
                <w:sz w:val="20"/>
                <w:szCs w:val="20"/>
              </w:rPr>
            </w:pPr>
            <w:r w:rsidRPr="00B24D80">
              <w:rPr>
                <w:rFonts w:ascii="Arial" w:hAnsi="Arial" w:cs="Arial"/>
                <w:sz w:val="20"/>
                <w:szCs w:val="20"/>
              </w:rPr>
              <w:t>6.2</w:t>
            </w:r>
          </w:p>
        </w:tc>
        <w:tc>
          <w:tcPr>
            <w:tcW w:w="11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4D80" w:rsidRPr="00B24D80" w:rsidRDefault="00B24D80" w:rsidP="00B24D80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B24D80">
              <w:rPr>
                <w:rFonts w:ascii="Arial" w:hAnsi="Arial" w:cs="Arial"/>
                <w:sz w:val="20"/>
                <w:szCs w:val="20"/>
                <w:lang w:val="fr-CA"/>
              </w:rPr>
              <w:t>Aérodynamique des aéronefs à voilure tournante</w:t>
            </w:r>
          </w:p>
        </w:tc>
        <w:tc>
          <w:tcPr>
            <w:tcW w:w="5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4D80" w:rsidRPr="00B24D80" w:rsidRDefault="00B24D80" w:rsidP="00B24D80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272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4D80" w:rsidRPr="00B24D80" w:rsidRDefault="00B24D80" w:rsidP="00B24D80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B24D80">
              <w:rPr>
                <w:rFonts w:ascii="Arial" w:hAnsi="Arial" w:cs="Arial"/>
                <w:sz w:val="20"/>
                <w:szCs w:val="20"/>
                <w:lang w:val="fr-CA"/>
              </w:rPr>
              <w:t>théorie du vol, effet de Coriolis, caractéristiques d'autorotation</w:t>
            </w:r>
          </w:p>
        </w:tc>
      </w:tr>
      <w:tr w:rsidR="00B24D80" w:rsidRPr="00B24D80" w:rsidTr="00B24D80">
        <w:tc>
          <w:tcPr>
            <w:tcW w:w="56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4D80" w:rsidRPr="00B24D80" w:rsidRDefault="00B24D80" w:rsidP="00B24D80">
            <w:pPr>
              <w:rPr>
                <w:rFonts w:ascii="Arial" w:hAnsi="Arial" w:cs="Arial"/>
                <w:sz w:val="20"/>
                <w:szCs w:val="20"/>
              </w:rPr>
            </w:pPr>
            <w:r w:rsidRPr="00B24D80">
              <w:rPr>
                <w:rFonts w:ascii="Arial" w:hAnsi="Arial" w:cs="Arial"/>
                <w:sz w:val="20"/>
                <w:szCs w:val="20"/>
              </w:rPr>
              <w:t>6.3</w:t>
            </w:r>
          </w:p>
        </w:tc>
        <w:tc>
          <w:tcPr>
            <w:tcW w:w="11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4D80" w:rsidRPr="00B24D80" w:rsidRDefault="00B24D80" w:rsidP="00B24D80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B24D80">
              <w:rPr>
                <w:rFonts w:ascii="Arial" w:hAnsi="Arial" w:cs="Arial"/>
                <w:sz w:val="20"/>
                <w:szCs w:val="20"/>
                <w:lang w:val="fr-CA"/>
              </w:rPr>
              <w:t>Commandes de vol et réglages</w:t>
            </w:r>
          </w:p>
        </w:tc>
        <w:tc>
          <w:tcPr>
            <w:tcW w:w="5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4D80" w:rsidRPr="00B24D80" w:rsidRDefault="00B24D80" w:rsidP="00B24D80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272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4D80" w:rsidRPr="00B24D80" w:rsidRDefault="00B24D80" w:rsidP="00B24D80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B24D80">
              <w:rPr>
                <w:rFonts w:ascii="Arial" w:hAnsi="Arial" w:cs="Arial"/>
                <w:sz w:val="20"/>
                <w:szCs w:val="20"/>
                <w:lang w:val="fr-CA"/>
              </w:rPr>
              <w:t>systèmes/composants de commandes de vol mécaniques/asservies; vérifications et réglages de câbles, de raccords, d'incidence et de symétrie</w:t>
            </w:r>
          </w:p>
        </w:tc>
      </w:tr>
      <w:tr w:rsidR="00B24D80" w:rsidRPr="00B24D80" w:rsidTr="00B24D80">
        <w:tc>
          <w:tcPr>
            <w:tcW w:w="56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4D80" w:rsidRPr="00B24D80" w:rsidRDefault="00B24D80" w:rsidP="00B24D80">
            <w:pPr>
              <w:rPr>
                <w:rFonts w:ascii="Arial" w:hAnsi="Arial" w:cs="Arial"/>
                <w:sz w:val="20"/>
                <w:szCs w:val="20"/>
              </w:rPr>
            </w:pPr>
            <w:r w:rsidRPr="00B24D80">
              <w:rPr>
                <w:rFonts w:ascii="Arial" w:hAnsi="Arial" w:cs="Arial"/>
                <w:sz w:val="20"/>
                <w:szCs w:val="20"/>
              </w:rPr>
              <w:lastRenderedPageBreak/>
              <w:t>7.0</w:t>
            </w:r>
          </w:p>
        </w:tc>
        <w:tc>
          <w:tcPr>
            <w:tcW w:w="11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4D80" w:rsidRPr="00B24D80" w:rsidRDefault="00B24D80" w:rsidP="00B24D8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24D80">
              <w:rPr>
                <w:rFonts w:ascii="Arial" w:hAnsi="Arial" w:cs="Arial"/>
                <w:sz w:val="20"/>
                <w:szCs w:val="20"/>
              </w:rPr>
              <w:t>Tôlerie</w:t>
            </w:r>
            <w:proofErr w:type="spellEnd"/>
          </w:p>
        </w:tc>
        <w:tc>
          <w:tcPr>
            <w:tcW w:w="5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4D80" w:rsidRPr="00B24D80" w:rsidRDefault="00B24D80" w:rsidP="00B24D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4D80" w:rsidRPr="00B24D80" w:rsidRDefault="00B24D80" w:rsidP="00B24D80">
            <w:pPr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B24D80">
              <w:rPr>
                <w:rFonts w:ascii="Arial" w:hAnsi="Arial" w:cs="Arial"/>
                <w:sz w:val="20"/>
                <w:szCs w:val="20"/>
                <w:lang w:val="fr-CA"/>
              </w:rPr>
              <w:t>réparations structurales/non structurales; fixations spéciales; inspection d'éraflures; produit d'étanchéité</w:t>
            </w:r>
          </w:p>
        </w:tc>
      </w:tr>
      <w:tr w:rsidR="00B24D80" w:rsidRPr="00B24D80" w:rsidTr="00B24D80">
        <w:tc>
          <w:tcPr>
            <w:tcW w:w="56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4D80" w:rsidRPr="00B24D80" w:rsidRDefault="00B24D80" w:rsidP="00B24D80">
            <w:pPr>
              <w:rPr>
                <w:rFonts w:ascii="Arial" w:hAnsi="Arial" w:cs="Arial"/>
                <w:sz w:val="20"/>
                <w:szCs w:val="20"/>
              </w:rPr>
            </w:pPr>
            <w:r w:rsidRPr="00B24D80">
              <w:rPr>
                <w:rFonts w:ascii="Arial" w:hAnsi="Arial" w:cs="Arial"/>
                <w:sz w:val="20"/>
                <w:szCs w:val="20"/>
              </w:rPr>
              <w:t>8.0</w:t>
            </w:r>
          </w:p>
        </w:tc>
        <w:tc>
          <w:tcPr>
            <w:tcW w:w="11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4D80" w:rsidRPr="00B24D80" w:rsidRDefault="00B24D80" w:rsidP="00B24D80">
            <w:pPr>
              <w:rPr>
                <w:rFonts w:ascii="Arial" w:hAnsi="Arial" w:cs="Arial"/>
                <w:sz w:val="20"/>
                <w:szCs w:val="20"/>
              </w:rPr>
            </w:pPr>
            <w:r w:rsidRPr="00B24D80">
              <w:rPr>
                <w:rFonts w:ascii="Arial" w:hAnsi="Arial" w:cs="Arial"/>
                <w:sz w:val="20"/>
                <w:szCs w:val="20"/>
              </w:rPr>
              <w:t xml:space="preserve">Structures </w:t>
            </w:r>
            <w:proofErr w:type="spellStart"/>
            <w:r w:rsidRPr="00B24D80">
              <w:rPr>
                <w:rFonts w:ascii="Arial" w:hAnsi="Arial" w:cs="Arial"/>
                <w:sz w:val="20"/>
                <w:szCs w:val="20"/>
              </w:rPr>
              <w:t>d'aéronefs</w:t>
            </w:r>
            <w:proofErr w:type="spellEnd"/>
          </w:p>
        </w:tc>
        <w:tc>
          <w:tcPr>
            <w:tcW w:w="5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4D80" w:rsidRPr="00B24D80" w:rsidRDefault="00B24D80" w:rsidP="00B24D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4D80" w:rsidRPr="00B24D80" w:rsidRDefault="00B24D80" w:rsidP="00B24D80">
            <w:pPr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B24D80">
              <w:rPr>
                <w:rFonts w:ascii="Arial" w:hAnsi="Arial" w:cs="Arial"/>
                <w:sz w:val="20"/>
                <w:szCs w:val="20"/>
                <w:lang w:val="fr-CA"/>
              </w:rPr>
              <w:t>membres structuraux; flotteurs, coques, skis, stabilisateurs, ailes, bâtis moteur, capots et fuselages</w:t>
            </w:r>
          </w:p>
        </w:tc>
      </w:tr>
      <w:tr w:rsidR="00B24D80" w:rsidRPr="00B24D80" w:rsidTr="00B24D80">
        <w:tc>
          <w:tcPr>
            <w:tcW w:w="56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4D80" w:rsidRPr="00B24D80" w:rsidRDefault="00B24D80" w:rsidP="00B24D80">
            <w:pPr>
              <w:rPr>
                <w:rFonts w:ascii="Arial" w:hAnsi="Arial" w:cs="Arial"/>
                <w:sz w:val="20"/>
                <w:szCs w:val="20"/>
              </w:rPr>
            </w:pPr>
            <w:r w:rsidRPr="00B24D80">
              <w:rPr>
                <w:rFonts w:ascii="Arial" w:hAnsi="Arial" w:cs="Arial"/>
                <w:sz w:val="20"/>
                <w:szCs w:val="20"/>
              </w:rPr>
              <w:t>10.0</w:t>
            </w:r>
          </w:p>
        </w:tc>
        <w:tc>
          <w:tcPr>
            <w:tcW w:w="11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4D80" w:rsidRPr="00B24D80" w:rsidRDefault="00B24D80" w:rsidP="00B24D8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24D80">
              <w:rPr>
                <w:rFonts w:ascii="Arial" w:hAnsi="Arial" w:cs="Arial"/>
                <w:sz w:val="20"/>
                <w:szCs w:val="20"/>
              </w:rPr>
              <w:t>Moteurs</w:t>
            </w:r>
            <w:proofErr w:type="spellEnd"/>
            <w:r w:rsidRPr="00B24D80">
              <w:rPr>
                <w:rFonts w:ascii="Arial" w:hAnsi="Arial" w:cs="Arial"/>
                <w:sz w:val="20"/>
                <w:szCs w:val="20"/>
              </w:rPr>
              <w:t xml:space="preserve"> à pistons</w:t>
            </w:r>
          </w:p>
        </w:tc>
        <w:tc>
          <w:tcPr>
            <w:tcW w:w="5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4D80" w:rsidRPr="00B24D80" w:rsidRDefault="00B24D80" w:rsidP="00B24D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4D80" w:rsidRPr="00B24D80" w:rsidRDefault="00B24D80" w:rsidP="00B24D80">
            <w:pPr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B24D80">
              <w:rPr>
                <w:rFonts w:ascii="Arial" w:hAnsi="Arial" w:cs="Arial"/>
                <w:sz w:val="20"/>
                <w:szCs w:val="20"/>
                <w:lang w:val="fr-CA"/>
              </w:rPr>
              <w:t>énergie, travail et horsepower; moteur deux temps et cycle Otto</w:t>
            </w:r>
          </w:p>
        </w:tc>
      </w:tr>
      <w:tr w:rsidR="00B24D80" w:rsidRPr="00B24D80" w:rsidTr="00B24D80">
        <w:tc>
          <w:tcPr>
            <w:tcW w:w="56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4D80" w:rsidRPr="00B24D80" w:rsidRDefault="00B24D80" w:rsidP="00B24D80">
            <w:pPr>
              <w:rPr>
                <w:rFonts w:ascii="Arial" w:hAnsi="Arial" w:cs="Arial"/>
                <w:sz w:val="20"/>
                <w:szCs w:val="20"/>
              </w:rPr>
            </w:pPr>
            <w:r w:rsidRPr="00B24D80">
              <w:rPr>
                <w:rFonts w:ascii="Arial" w:hAnsi="Arial" w:cs="Arial"/>
                <w:sz w:val="20"/>
                <w:szCs w:val="20"/>
              </w:rPr>
              <w:t>11.0</w:t>
            </w:r>
          </w:p>
        </w:tc>
        <w:tc>
          <w:tcPr>
            <w:tcW w:w="11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4D80" w:rsidRPr="00B24D80" w:rsidRDefault="00B24D80" w:rsidP="00B24D8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24D80">
              <w:rPr>
                <w:rFonts w:ascii="Arial" w:hAnsi="Arial" w:cs="Arial"/>
                <w:sz w:val="20"/>
                <w:szCs w:val="20"/>
              </w:rPr>
              <w:t>Moteurs</w:t>
            </w:r>
            <w:proofErr w:type="spellEnd"/>
            <w:r w:rsidRPr="00B24D80">
              <w:rPr>
                <w:rFonts w:ascii="Arial" w:hAnsi="Arial" w:cs="Arial"/>
                <w:sz w:val="20"/>
                <w:szCs w:val="20"/>
              </w:rPr>
              <w:t xml:space="preserve"> à turbine</w:t>
            </w:r>
          </w:p>
        </w:tc>
        <w:tc>
          <w:tcPr>
            <w:tcW w:w="5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4D80" w:rsidRPr="00B24D80" w:rsidRDefault="00B24D80" w:rsidP="00B24D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4D80" w:rsidRPr="00B24D80" w:rsidRDefault="00B24D80" w:rsidP="00B24D80">
            <w:pPr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B24D80">
              <w:rPr>
                <w:rFonts w:ascii="Arial" w:hAnsi="Arial" w:cs="Arial"/>
                <w:sz w:val="20"/>
                <w:szCs w:val="20"/>
                <w:lang w:val="fr-CA"/>
              </w:rPr>
              <w:t>conception/construction : entrées d'air, compresseurs, vannes de prélèvement, diffuseurs, actionneurs d'aubage, chambre de combustion section, turbines, échappement, boîtiers d'engrenages, paliers, joints d'étanchéité, bâtis moteur; poussée/couple; turbomoteurs/turbopropulseurs/ turboréacteurs/turboréacteurs à soufflante; suppression du bruit; carburant, lubrification, allumage, air, échappement</w:t>
            </w:r>
          </w:p>
        </w:tc>
      </w:tr>
      <w:tr w:rsidR="00B24D80" w:rsidRPr="00B24D80" w:rsidTr="00B24D80">
        <w:tc>
          <w:tcPr>
            <w:tcW w:w="56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4D80" w:rsidRPr="00B24D80" w:rsidRDefault="00B24D80" w:rsidP="00B24D80">
            <w:pPr>
              <w:rPr>
                <w:rFonts w:ascii="Arial" w:hAnsi="Arial" w:cs="Arial"/>
                <w:sz w:val="20"/>
                <w:szCs w:val="20"/>
              </w:rPr>
            </w:pPr>
            <w:r w:rsidRPr="00B24D80">
              <w:rPr>
                <w:rFonts w:ascii="Arial" w:hAnsi="Arial" w:cs="Arial"/>
                <w:sz w:val="20"/>
                <w:szCs w:val="20"/>
              </w:rPr>
              <w:t>11.2</w:t>
            </w:r>
          </w:p>
        </w:tc>
        <w:tc>
          <w:tcPr>
            <w:tcW w:w="11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4D80" w:rsidRPr="00B24D80" w:rsidRDefault="00B24D80" w:rsidP="00B24D8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24D80">
              <w:rPr>
                <w:rFonts w:ascii="Arial" w:hAnsi="Arial" w:cs="Arial"/>
                <w:sz w:val="20"/>
                <w:szCs w:val="20"/>
              </w:rPr>
              <w:t>Allumage</w:t>
            </w:r>
            <w:proofErr w:type="spellEnd"/>
          </w:p>
        </w:tc>
        <w:tc>
          <w:tcPr>
            <w:tcW w:w="5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4D80" w:rsidRPr="00B24D80" w:rsidRDefault="00B24D80" w:rsidP="00B24D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4D80" w:rsidRPr="00B24D80" w:rsidRDefault="00B24D80" w:rsidP="00B24D80">
            <w:pPr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B24D80">
              <w:rPr>
                <w:rFonts w:ascii="Arial" w:hAnsi="Arial" w:cs="Arial"/>
                <w:sz w:val="20"/>
                <w:szCs w:val="20"/>
                <w:lang w:val="fr-CA"/>
              </w:rPr>
              <w:t>basse tension (bougies luisantes), haute tension (décharge capacitive), rallumage automatique; mesures de sécurité</w:t>
            </w:r>
          </w:p>
        </w:tc>
      </w:tr>
      <w:tr w:rsidR="00B24D80" w:rsidRPr="00B24D80" w:rsidTr="00B24D80">
        <w:tc>
          <w:tcPr>
            <w:tcW w:w="56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4D80" w:rsidRPr="00B24D80" w:rsidRDefault="00B24D80" w:rsidP="00B24D80">
            <w:pPr>
              <w:rPr>
                <w:rFonts w:ascii="Arial" w:hAnsi="Arial" w:cs="Arial"/>
                <w:sz w:val="20"/>
                <w:szCs w:val="20"/>
              </w:rPr>
            </w:pPr>
            <w:r w:rsidRPr="00B24D80">
              <w:rPr>
                <w:rFonts w:ascii="Arial" w:hAnsi="Arial" w:cs="Arial"/>
                <w:sz w:val="20"/>
                <w:szCs w:val="20"/>
              </w:rPr>
              <w:t>11.3</w:t>
            </w:r>
          </w:p>
        </w:tc>
        <w:tc>
          <w:tcPr>
            <w:tcW w:w="11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4D80" w:rsidRPr="00B24D80" w:rsidRDefault="00B24D80" w:rsidP="00B24D8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24D80">
              <w:rPr>
                <w:rFonts w:ascii="Arial" w:hAnsi="Arial" w:cs="Arial"/>
                <w:sz w:val="20"/>
                <w:szCs w:val="20"/>
              </w:rPr>
              <w:t>Démarrage</w:t>
            </w:r>
            <w:proofErr w:type="spellEnd"/>
          </w:p>
        </w:tc>
        <w:tc>
          <w:tcPr>
            <w:tcW w:w="5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4D80" w:rsidRPr="00B24D80" w:rsidRDefault="00B24D80" w:rsidP="00B24D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4D80" w:rsidRPr="00B24D80" w:rsidRDefault="00B24D80" w:rsidP="00B24D80">
            <w:pPr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B24D80">
              <w:rPr>
                <w:rFonts w:ascii="Arial" w:hAnsi="Arial" w:cs="Arial"/>
                <w:sz w:val="20"/>
                <w:szCs w:val="20"/>
                <w:lang w:val="fr-CA"/>
              </w:rPr>
              <w:t>démarreurs à turbine, démarreurs électriques, démarreurs à moteur électrique et démarreur alternateur; inspection, entretien courant; système de démarrage automatique</w:t>
            </w:r>
          </w:p>
        </w:tc>
      </w:tr>
      <w:tr w:rsidR="00B24D80" w:rsidRPr="00B24D80" w:rsidTr="00B24D80">
        <w:tc>
          <w:tcPr>
            <w:tcW w:w="56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4D80" w:rsidRPr="00B24D80" w:rsidRDefault="00B24D80" w:rsidP="00B24D80">
            <w:pPr>
              <w:rPr>
                <w:rFonts w:ascii="Arial" w:hAnsi="Arial" w:cs="Arial"/>
                <w:sz w:val="20"/>
                <w:szCs w:val="20"/>
              </w:rPr>
            </w:pPr>
            <w:r w:rsidRPr="00B24D80">
              <w:rPr>
                <w:rFonts w:ascii="Arial" w:hAnsi="Arial" w:cs="Arial"/>
                <w:sz w:val="20"/>
                <w:szCs w:val="20"/>
              </w:rPr>
              <w:t>11.4</w:t>
            </w:r>
          </w:p>
        </w:tc>
        <w:tc>
          <w:tcPr>
            <w:tcW w:w="11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4D80" w:rsidRPr="00B24D80" w:rsidRDefault="00B24D80" w:rsidP="00B24D8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24D80">
              <w:rPr>
                <w:rFonts w:ascii="Arial" w:hAnsi="Arial" w:cs="Arial"/>
                <w:sz w:val="20"/>
                <w:szCs w:val="20"/>
              </w:rPr>
              <w:t>Systèmes</w:t>
            </w:r>
            <w:proofErr w:type="spellEnd"/>
            <w:r w:rsidRPr="00B24D8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24D80">
              <w:rPr>
                <w:rFonts w:ascii="Arial" w:hAnsi="Arial" w:cs="Arial"/>
                <w:sz w:val="20"/>
                <w:szCs w:val="20"/>
              </w:rPr>
              <w:t>d'indication</w:t>
            </w:r>
            <w:proofErr w:type="spellEnd"/>
            <w:r w:rsidRPr="00B24D8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24D80">
              <w:rPr>
                <w:rFonts w:ascii="Arial" w:hAnsi="Arial" w:cs="Arial"/>
                <w:sz w:val="20"/>
                <w:szCs w:val="20"/>
              </w:rPr>
              <w:t>moteur</w:t>
            </w:r>
            <w:proofErr w:type="spellEnd"/>
          </w:p>
        </w:tc>
        <w:tc>
          <w:tcPr>
            <w:tcW w:w="5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4D80" w:rsidRPr="00B24D80" w:rsidRDefault="00B24D80" w:rsidP="00B24D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4D80" w:rsidRPr="00B24D80" w:rsidRDefault="00B24D80" w:rsidP="00B24D80">
            <w:pPr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B24D80">
              <w:rPr>
                <w:rFonts w:ascii="Arial" w:hAnsi="Arial" w:cs="Arial"/>
                <w:sz w:val="20"/>
                <w:szCs w:val="20"/>
                <w:lang w:val="fr-CA"/>
              </w:rPr>
              <w:t>systèmes d'indication de vitesse/de température/de pression, de régulation de débit, d'indication de quantité (quantité d'huile), de détection d'anomalies (détecteur de limaille, dérivation de filtres), d'indication de puissance moteur, de rapport de pression moteur (EPR); indication de couple; système BITE; indication des vibrations</w:t>
            </w:r>
          </w:p>
        </w:tc>
      </w:tr>
      <w:tr w:rsidR="00B24D80" w:rsidRPr="00B24D80" w:rsidTr="00B24D80">
        <w:tc>
          <w:tcPr>
            <w:tcW w:w="56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4D80" w:rsidRPr="00B24D80" w:rsidRDefault="00B24D80" w:rsidP="00B24D80">
            <w:pPr>
              <w:rPr>
                <w:rFonts w:ascii="Arial" w:hAnsi="Arial" w:cs="Arial"/>
                <w:sz w:val="20"/>
                <w:szCs w:val="20"/>
              </w:rPr>
            </w:pPr>
            <w:r w:rsidRPr="00B24D80">
              <w:rPr>
                <w:rFonts w:ascii="Arial" w:hAnsi="Arial" w:cs="Arial"/>
                <w:sz w:val="20"/>
                <w:szCs w:val="20"/>
              </w:rPr>
              <w:lastRenderedPageBreak/>
              <w:t>11.5</w:t>
            </w:r>
          </w:p>
        </w:tc>
        <w:tc>
          <w:tcPr>
            <w:tcW w:w="11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4D80" w:rsidRPr="00B24D80" w:rsidRDefault="00B24D80" w:rsidP="00B24D80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B24D80">
              <w:rPr>
                <w:rFonts w:ascii="Arial" w:hAnsi="Arial" w:cs="Arial"/>
                <w:sz w:val="20"/>
                <w:szCs w:val="20"/>
                <w:lang w:val="fr-CA"/>
              </w:rPr>
              <w:t>Sécurité des moteurs à turbine</w:t>
            </w:r>
          </w:p>
        </w:tc>
        <w:tc>
          <w:tcPr>
            <w:tcW w:w="5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4D80" w:rsidRPr="00B24D80" w:rsidRDefault="00B24D80" w:rsidP="00B24D80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272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4D80" w:rsidRPr="00B24D80" w:rsidRDefault="00B24D80" w:rsidP="00B24D80">
            <w:pPr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B24D80">
              <w:rPr>
                <w:rFonts w:ascii="Arial" w:hAnsi="Arial" w:cs="Arial"/>
                <w:sz w:val="20"/>
                <w:szCs w:val="20"/>
                <w:lang w:val="fr-CA"/>
              </w:rPr>
              <w:t>précautions/dangers des points fixes : FOD, souffle de réacteur/d'hélice, éclatement de turbine, bruits, cales, arrimages, etc.</w:t>
            </w:r>
          </w:p>
        </w:tc>
      </w:tr>
      <w:tr w:rsidR="00B24D80" w:rsidRPr="00B24D80" w:rsidTr="00B24D80">
        <w:tc>
          <w:tcPr>
            <w:tcW w:w="56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4D80" w:rsidRPr="00B24D80" w:rsidRDefault="00B24D80" w:rsidP="00B24D80">
            <w:pPr>
              <w:rPr>
                <w:rFonts w:ascii="Arial" w:hAnsi="Arial" w:cs="Arial"/>
                <w:sz w:val="20"/>
                <w:szCs w:val="20"/>
              </w:rPr>
            </w:pPr>
            <w:r w:rsidRPr="00B24D80">
              <w:rPr>
                <w:rFonts w:ascii="Arial" w:hAnsi="Arial" w:cs="Arial"/>
                <w:sz w:val="20"/>
                <w:szCs w:val="20"/>
              </w:rPr>
              <w:t>12.0</w:t>
            </w:r>
          </w:p>
        </w:tc>
        <w:tc>
          <w:tcPr>
            <w:tcW w:w="11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4D80" w:rsidRPr="00B24D80" w:rsidRDefault="00B24D80" w:rsidP="00B24D8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24D80">
              <w:rPr>
                <w:rFonts w:ascii="Arial" w:hAnsi="Arial" w:cs="Arial"/>
                <w:sz w:val="20"/>
                <w:szCs w:val="20"/>
              </w:rPr>
              <w:t>Hélices</w:t>
            </w:r>
            <w:proofErr w:type="spellEnd"/>
            <w:r w:rsidRPr="00B24D80">
              <w:rPr>
                <w:rFonts w:ascii="Arial" w:hAnsi="Arial" w:cs="Arial"/>
                <w:sz w:val="20"/>
                <w:szCs w:val="20"/>
              </w:rPr>
              <w:t xml:space="preserve"> et </w:t>
            </w:r>
            <w:proofErr w:type="spellStart"/>
            <w:r w:rsidRPr="00B24D80">
              <w:rPr>
                <w:rFonts w:ascii="Arial" w:hAnsi="Arial" w:cs="Arial"/>
                <w:sz w:val="20"/>
                <w:szCs w:val="20"/>
              </w:rPr>
              <w:t>systèmes</w:t>
            </w:r>
            <w:proofErr w:type="spellEnd"/>
          </w:p>
        </w:tc>
        <w:tc>
          <w:tcPr>
            <w:tcW w:w="5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4D80" w:rsidRPr="00B24D80" w:rsidRDefault="00B24D80" w:rsidP="00B24D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4D80" w:rsidRPr="00B24D80" w:rsidRDefault="00B24D80" w:rsidP="00B24D80">
            <w:pPr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B24D80">
              <w:rPr>
                <w:rFonts w:ascii="Arial" w:hAnsi="Arial" w:cs="Arial"/>
                <w:sz w:val="20"/>
                <w:szCs w:val="20"/>
                <w:lang w:val="fr-CA"/>
              </w:rPr>
              <w:t>théorie/conception; portance et angle d'attaque, matériaux de construction; hélices à pas fixe, à pas variable, à vitesse constante, à mise en drapeau et à dévirage</w:t>
            </w:r>
          </w:p>
        </w:tc>
      </w:tr>
      <w:tr w:rsidR="00B24D80" w:rsidRPr="00B24D80" w:rsidTr="00B24D80">
        <w:tc>
          <w:tcPr>
            <w:tcW w:w="56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4D80" w:rsidRPr="00B24D80" w:rsidRDefault="00B24D80" w:rsidP="00B24D80">
            <w:pPr>
              <w:rPr>
                <w:rFonts w:ascii="Arial" w:hAnsi="Arial" w:cs="Arial"/>
                <w:sz w:val="20"/>
                <w:szCs w:val="20"/>
              </w:rPr>
            </w:pPr>
            <w:r w:rsidRPr="00B24D80">
              <w:rPr>
                <w:rFonts w:ascii="Arial" w:hAnsi="Arial" w:cs="Arial"/>
                <w:sz w:val="20"/>
                <w:szCs w:val="20"/>
              </w:rPr>
              <w:t>13.0</w:t>
            </w:r>
          </w:p>
        </w:tc>
        <w:tc>
          <w:tcPr>
            <w:tcW w:w="11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4D80" w:rsidRPr="00B24D80" w:rsidRDefault="00B24D80" w:rsidP="00B24D80">
            <w:pPr>
              <w:rPr>
                <w:rFonts w:ascii="Arial" w:hAnsi="Arial" w:cs="Arial"/>
                <w:sz w:val="20"/>
                <w:szCs w:val="20"/>
              </w:rPr>
            </w:pPr>
            <w:r w:rsidRPr="00B24D80">
              <w:rPr>
                <w:rFonts w:ascii="Arial" w:hAnsi="Arial" w:cs="Arial"/>
                <w:sz w:val="20"/>
                <w:szCs w:val="20"/>
              </w:rPr>
              <w:t xml:space="preserve">Alimentation </w:t>
            </w:r>
            <w:proofErr w:type="spellStart"/>
            <w:r w:rsidRPr="00B24D80">
              <w:rPr>
                <w:rFonts w:ascii="Arial" w:hAnsi="Arial" w:cs="Arial"/>
                <w:sz w:val="20"/>
                <w:szCs w:val="20"/>
              </w:rPr>
              <w:t>hydraulique</w:t>
            </w:r>
            <w:proofErr w:type="spellEnd"/>
          </w:p>
        </w:tc>
        <w:tc>
          <w:tcPr>
            <w:tcW w:w="5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4D80" w:rsidRPr="00B24D80" w:rsidRDefault="00B24D80" w:rsidP="00B24D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4D80" w:rsidRPr="00B24D80" w:rsidRDefault="00B24D80" w:rsidP="00B24D80">
            <w:pPr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B24D80">
              <w:rPr>
                <w:rFonts w:ascii="Arial" w:hAnsi="Arial" w:cs="Arial"/>
                <w:sz w:val="20"/>
                <w:szCs w:val="20"/>
                <w:lang w:val="fr-CA"/>
              </w:rPr>
              <w:t>mesures de sécurité; bouteilles/accumulateurs haute pression; liquide et composants des circuits; systèmes multiples et intégrés; maintenance</w:t>
            </w:r>
          </w:p>
        </w:tc>
      </w:tr>
      <w:tr w:rsidR="00B24D80" w:rsidRPr="00B24D80" w:rsidTr="00B24D80">
        <w:tc>
          <w:tcPr>
            <w:tcW w:w="56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4D80" w:rsidRPr="00B24D80" w:rsidRDefault="00B24D80" w:rsidP="00B24D80">
            <w:pPr>
              <w:rPr>
                <w:rFonts w:ascii="Arial" w:hAnsi="Arial" w:cs="Arial"/>
                <w:sz w:val="20"/>
                <w:szCs w:val="20"/>
              </w:rPr>
            </w:pPr>
            <w:r w:rsidRPr="00B24D80">
              <w:rPr>
                <w:rFonts w:ascii="Arial" w:hAnsi="Arial" w:cs="Arial"/>
                <w:sz w:val="20"/>
                <w:szCs w:val="20"/>
              </w:rPr>
              <w:t>14.0</w:t>
            </w:r>
          </w:p>
        </w:tc>
        <w:tc>
          <w:tcPr>
            <w:tcW w:w="11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4D80" w:rsidRPr="00B24D80" w:rsidRDefault="00B24D80" w:rsidP="00B24D80">
            <w:pPr>
              <w:rPr>
                <w:rFonts w:ascii="Arial" w:hAnsi="Arial" w:cs="Arial"/>
                <w:sz w:val="20"/>
                <w:szCs w:val="20"/>
              </w:rPr>
            </w:pPr>
            <w:r w:rsidRPr="00B24D80">
              <w:rPr>
                <w:rFonts w:ascii="Arial" w:hAnsi="Arial" w:cs="Arial"/>
                <w:sz w:val="20"/>
                <w:szCs w:val="20"/>
              </w:rPr>
              <w:t xml:space="preserve">Alimentation </w:t>
            </w:r>
            <w:proofErr w:type="spellStart"/>
            <w:r w:rsidRPr="00B24D80">
              <w:rPr>
                <w:rFonts w:ascii="Arial" w:hAnsi="Arial" w:cs="Arial"/>
                <w:sz w:val="20"/>
                <w:szCs w:val="20"/>
              </w:rPr>
              <w:t>pneumatique</w:t>
            </w:r>
            <w:proofErr w:type="spellEnd"/>
          </w:p>
        </w:tc>
        <w:tc>
          <w:tcPr>
            <w:tcW w:w="5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4D80" w:rsidRPr="00B24D80" w:rsidRDefault="00B24D80" w:rsidP="00B24D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4D80" w:rsidRPr="00B24D80" w:rsidRDefault="00B24D80" w:rsidP="00B24D80">
            <w:pPr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B24D80">
              <w:rPr>
                <w:rFonts w:ascii="Arial" w:hAnsi="Arial" w:cs="Arial"/>
                <w:sz w:val="20"/>
                <w:szCs w:val="20"/>
                <w:lang w:val="fr-CA"/>
              </w:rPr>
              <w:t>fonctionnement, composants, maintenance et entretien courant : régulation de température, de pression et de débit, sources et applications courantes</w:t>
            </w:r>
          </w:p>
        </w:tc>
      </w:tr>
      <w:tr w:rsidR="00B24D80" w:rsidRPr="00B24D80" w:rsidTr="00B24D80">
        <w:tc>
          <w:tcPr>
            <w:tcW w:w="56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4D80" w:rsidRPr="00B24D80" w:rsidRDefault="00B24D80" w:rsidP="00B24D80">
            <w:pPr>
              <w:rPr>
                <w:rFonts w:ascii="Arial" w:hAnsi="Arial" w:cs="Arial"/>
                <w:sz w:val="20"/>
                <w:szCs w:val="20"/>
              </w:rPr>
            </w:pPr>
            <w:r w:rsidRPr="00B24D80">
              <w:rPr>
                <w:rFonts w:ascii="Arial" w:hAnsi="Arial" w:cs="Arial"/>
                <w:sz w:val="20"/>
                <w:szCs w:val="20"/>
              </w:rPr>
              <w:t>15.0</w:t>
            </w:r>
          </w:p>
        </w:tc>
        <w:tc>
          <w:tcPr>
            <w:tcW w:w="11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4D80" w:rsidRPr="00B24D80" w:rsidRDefault="00B24D80" w:rsidP="00B24D8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24D80">
              <w:rPr>
                <w:rFonts w:ascii="Arial" w:hAnsi="Arial" w:cs="Arial"/>
                <w:sz w:val="20"/>
                <w:szCs w:val="20"/>
              </w:rPr>
              <w:t>Tuyauterie</w:t>
            </w:r>
            <w:proofErr w:type="spellEnd"/>
            <w:r w:rsidRPr="00B24D8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24D80">
              <w:rPr>
                <w:rFonts w:ascii="Arial" w:hAnsi="Arial" w:cs="Arial"/>
                <w:sz w:val="20"/>
                <w:szCs w:val="20"/>
              </w:rPr>
              <w:t>d'aéronef</w:t>
            </w:r>
            <w:proofErr w:type="spellEnd"/>
          </w:p>
        </w:tc>
        <w:tc>
          <w:tcPr>
            <w:tcW w:w="5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4D80" w:rsidRPr="00B24D80" w:rsidRDefault="00B24D80" w:rsidP="00B24D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4D80" w:rsidRPr="00B24D80" w:rsidRDefault="00B24D80" w:rsidP="00B24D80">
            <w:pPr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B24D80">
              <w:rPr>
                <w:rFonts w:ascii="Arial" w:hAnsi="Arial" w:cs="Arial"/>
                <w:sz w:val="20"/>
                <w:szCs w:val="20"/>
                <w:lang w:val="fr-CA"/>
              </w:rPr>
              <w:t>fixations standard et systèmes d'identification des pièces de quincaillerie</w:t>
            </w:r>
          </w:p>
        </w:tc>
      </w:tr>
      <w:tr w:rsidR="00B24D80" w:rsidRPr="00B24D80" w:rsidTr="00B24D80">
        <w:tc>
          <w:tcPr>
            <w:tcW w:w="56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4D80" w:rsidRPr="00B24D80" w:rsidRDefault="00B24D80" w:rsidP="00B24D80">
            <w:pPr>
              <w:rPr>
                <w:rFonts w:ascii="Arial" w:hAnsi="Arial" w:cs="Arial"/>
                <w:sz w:val="20"/>
                <w:szCs w:val="20"/>
              </w:rPr>
            </w:pPr>
            <w:r w:rsidRPr="00B24D80">
              <w:rPr>
                <w:rFonts w:ascii="Arial" w:hAnsi="Arial" w:cs="Arial"/>
                <w:sz w:val="20"/>
                <w:szCs w:val="20"/>
              </w:rPr>
              <w:t>16.0</w:t>
            </w:r>
          </w:p>
        </w:tc>
        <w:tc>
          <w:tcPr>
            <w:tcW w:w="11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4D80" w:rsidRPr="00B24D80" w:rsidRDefault="00B24D80" w:rsidP="00B24D80">
            <w:pPr>
              <w:rPr>
                <w:rFonts w:ascii="Arial" w:hAnsi="Arial" w:cs="Arial"/>
                <w:sz w:val="20"/>
                <w:szCs w:val="20"/>
              </w:rPr>
            </w:pPr>
            <w:r w:rsidRPr="00B24D80">
              <w:rPr>
                <w:rFonts w:ascii="Arial" w:hAnsi="Arial" w:cs="Arial"/>
                <w:sz w:val="20"/>
                <w:szCs w:val="20"/>
              </w:rPr>
              <w:t xml:space="preserve">Train </w:t>
            </w:r>
            <w:proofErr w:type="spellStart"/>
            <w:r w:rsidRPr="00B24D80">
              <w:rPr>
                <w:rFonts w:ascii="Arial" w:hAnsi="Arial" w:cs="Arial"/>
                <w:sz w:val="20"/>
                <w:szCs w:val="20"/>
              </w:rPr>
              <w:t>d'atterrissage</w:t>
            </w:r>
            <w:proofErr w:type="spellEnd"/>
          </w:p>
        </w:tc>
        <w:tc>
          <w:tcPr>
            <w:tcW w:w="5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4D80" w:rsidRPr="00B24D80" w:rsidRDefault="00B24D80" w:rsidP="00B24D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4D80" w:rsidRPr="00B24D80" w:rsidRDefault="00B24D80" w:rsidP="00B24D80">
            <w:pPr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B24D80">
              <w:rPr>
                <w:rFonts w:ascii="Arial" w:hAnsi="Arial" w:cs="Arial"/>
                <w:sz w:val="20"/>
                <w:szCs w:val="20"/>
                <w:lang w:val="fr-CA"/>
              </w:rPr>
              <w:t>ensembles; escamotage, anti-escamotage; systèmes de sortie hydrauliques/ mécaniques, de secours; systèmes d'</w:t>
            </w:r>
            <w:proofErr w:type="spellStart"/>
            <w:r w:rsidRPr="00B24D80">
              <w:rPr>
                <w:rFonts w:ascii="Arial" w:hAnsi="Arial" w:cs="Arial"/>
                <w:sz w:val="20"/>
                <w:szCs w:val="20"/>
                <w:lang w:val="fr-CA"/>
              </w:rPr>
              <w:t>antidérapage</w:t>
            </w:r>
            <w:proofErr w:type="spellEnd"/>
            <w:r w:rsidRPr="00B24D80">
              <w:rPr>
                <w:rFonts w:ascii="Arial" w:hAnsi="Arial" w:cs="Arial"/>
                <w:sz w:val="20"/>
                <w:szCs w:val="20"/>
                <w:lang w:val="fr-CA"/>
              </w:rPr>
              <w:t>; systèmes de freinage automatiques/de secours; systèmes indicateurs; systèmes d'orientation du train avant mécaniques et assistés; systèmes de capteurs air-sol</w:t>
            </w:r>
          </w:p>
        </w:tc>
      </w:tr>
      <w:tr w:rsidR="00B24D80" w:rsidRPr="00B24D80" w:rsidTr="00B24D80">
        <w:tc>
          <w:tcPr>
            <w:tcW w:w="56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4D80" w:rsidRPr="00B24D80" w:rsidRDefault="00B24D80" w:rsidP="00B24D80">
            <w:pPr>
              <w:rPr>
                <w:rFonts w:ascii="Arial" w:hAnsi="Arial" w:cs="Arial"/>
                <w:sz w:val="20"/>
                <w:szCs w:val="20"/>
              </w:rPr>
            </w:pPr>
            <w:r w:rsidRPr="00B24D80">
              <w:rPr>
                <w:rFonts w:ascii="Arial" w:hAnsi="Arial" w:cs="Arial"/>
                <w:sz w:val="20"/>
                <w:szCs w:val="20"/>
              </w:rPr>
              <w:t>17.0</w:t>
            </w:r>
          </w:p>
        </w:tc>
        <w:tc>
          <w:tcPr>
            <w:tcW w:w="11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4D80" w:rsidRPr="00B24D80" w:rsidRDefault="00B24D80" w:rsidP="00B24D8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24D80">
              <w:rPr>
                <w:rFonts w:ascii="Arial" w:hAnsi="Arial" w:cs="Arial"/>
                <w:sz w:val="20"/>
                <w:szCs w:val="20"/>
              </w:rPr>
              <w:t>Systèmes</w:t>
            </w:r>
            <w:proofErr w:type="spellEnd"/>
            <w:r w:rsidRPr="00B24D80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B24D80">
              <w:rPr>
                <w:rFonts w:ascii="Arial" w:hAnsi="Arial" w:cs="Arial"/>
                <w:sz w:val="20"/>
                <w:szCs w:val="20"/>
              </w:rPr>
              <w:t>conditionnement</w:t>
            </w:r>
            <w:proofErr w:type="spellEnd"/>
            <w:r w:rsidRPr="00B24D8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24D80">
              <w:rPr>
                <w:rFonts w:ascii="Arial" w:hAnsi="Arial" w:cs="Arial"/>
                <w:sz w:val="20"/>
                <w:szCs w:val="20"/>
              </w:rPr>
              <w:t>d'air</w:t>
            </w:r>
            <w:proofErr w:type="spellEnd"/>
          </w:p>
        </w:tc>
        <w:tc>
          <w:tcPr>
            <w:tcW w:w="5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4D80" w:rsidRPr="00B24D80" w:rsidRDefault="00B24D80" w:rsidP="00B24D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4D80" w:rsidRPr="00B24D80" w:rsidRDefault="00B24D80" w:rsidP="00B24D80">
            <w:pPr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B24D80">
              <w:rPr>
                <w:rFonts w:ascii="Arial" w:hAnsi="Arial" w:cs="Arial"/>
                <w:sz w:val="20"/>
                <w:szCs w:val="20"/>
                <w:lang w:val="fr-CA"/>
              </w:rPr>
              <w:t>pression cabine, pressurisation, mesures de sécurité, essais de fonctionnement; systèmes de chauffage, de refroidissement, de ventilation, circuits d'oxygène</w:t>
            </w:r>
          </w:p>
        </w:tc>
      </w:tr>
      <w:tr w:rsidR="00B24D80" w:rsidRPr="00B24D80" w:rsidTr="00B24D80">
        <w:tc>
          <w:tcPr>
            <w:tcW w:w="56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4D80" w:rsidRPr="00B24D80" w:rsidRDefault="00B24D80" w:rsidP="00B24D80">
            <w:pPr>
              <w:rPr>
                <w:rFonts w:ascii="Arial" w:hAnsi="Arial" w:cs="Arial"/>
                <w:sz w:val="20"/>
                <w:szCs w:val="20"/>
              </w:rPr>
            </w:pPr>
            <w:r w:rsidRPr="00B24D80">
              <w:rPr>
                <w:rFonts w:ascii="Arial" w:hAnsi="Arial" w:cs="Arial"/>
                <w:sz w:val="20"/>
                <w:szCs w:val="20"/>
              </w:rPr>
              <w:t>18.0</w:t>
            </w:r>
          </w:p>
        </w:tc>
        <w:tc>
          <w:tcPr>
            <w:tcW w:w="11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4D80" w:rsidRPr="00B24D80" w:rsidRDefault="00B24D80" w:rsidP="00B24D80">
            <w:pPr>
              <w:rPr>
                <w:rFonts w:ascii="Arial" w:hAnsi="Arial" w:cs="Arial"/>
                <w:sz w:val="20"/>
                <w:szCs w:val="20"/>
              </w:rPr>
            </w:pPr>
            <w:r w:rsidRPr="00B24D80">
              <w:rPr>
                <w:rFonts w:ascii="Arial" w:hAnsi="Arial" w:cs="Arial"/>
                <w:sz w:val="20"/>
                <w:szCs w:val="20"/>
              </w:rPr>
              <w:t>Carburant</w:t>
            </w:r>
          </w:p>
        </w:tc>
        <w:tc>
          <w:tcPr>
            <w:tcW w:w="5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4D80" w:rsidRPr="00B24D80" w:rsidRDefault="00B24D80" w:rsidP="00B24D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4D80" w:rsidRPr="00B24D80" w:rsidRDefault="00B24D80" w:rsidP="00B24D80">
            <w:pPr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B24D80">
              <w:rPr>
                <w:rFonts w:ascii="Arial" w:hAnsi="Arial" w:cs="Arial"/>
                <w:sz w:val="20"/>
                <w:szCs w:val="20"/>
                <w:lang w:val="fr-CA"/>
              </w:rPr>
              <w:t>types, propriétés et additifs; configurations du circuits et fonctions des composants</w:t>
            </w:r>
          </w:p>
        </w:tc>
      </w:tr>
      <w:tr w:rsidR="00B24D80" w:rsidRPr="00B24D80" w:rsidTr="00B24D80">
        <w:tc>
          <w:tcPr>
            <w:tcW w:w="56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4D80" w:rsidRPr="00B24D80" w:rsidRDefault="00B24D80" w:rsidP="00B24D80">
            <w:pPr>
              <w:rPr>
                <w:rFonts w:ascii="Arial" w:hAnsi="Arial" w:cs="Arial"/>
                <w:sz w:val="20"/>
                <w:szCs w:val="20"/>
              </w:rPr>
            </w:pPr>
            <w:r w:rsidRPr="00B24D80">
              <w:rPr>
                <w:rFonts w:ascii="Arial" w:hAnsi="Arial" w:cs="Arial"/>
                <w:sz w:val="20"/>
                <w:szCs w:val="20"/>
              </w:rPr>
              <w:lastRenderedPageBreak/>
              <w:t>19.0</w:t>
            </w:r>
          </w:p>
        </w:tc>
        <w:tc>
          <w:tcPr>
            <w:tcW w:w="11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4D80" w:rsidRPr="00B24D80" w:rsidRDefault="00B24D80" w:rsidP="00B24D80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B24D80">
              <w:rPr>
                <w:rFonts w:ascii="Arial" w:hAnsi="Arial" w:cs="Arial"/>
                <w:sz w:val="20"/>
                <w:szCs w:val="20"/>
                <w:lang w:val="fr-CA"/>
              </w:rPr>
              <w:t>Protection contre le givre et la pluie</w:t>
            </w:r>
          </w:p>
        </w:tc>
        <w:tc>
          <w:tcPr>
            <w:tcW w:w="5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4D80" w:rsidRPr="00B24D80" w:rsidRDefault="00B24D80" w:rsidP="00B24D80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272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4D80" w:rsidRPr="00B24D80" w:rsidRDefault="00B24D80" w:rsidP="00B24D80">
            <w:pPr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B24D80">
              <w:rPr>
                <w:rFonts w:ascii="Arial" w:hAnsi="Arial" w:cs="Arial"/>
                <w:sz w:val="20"/>
                <w:szCs w:val="20"/>
                <w:lang w:val="fr-CA"/>
              </w:rPr>
              <w:t>systèmes de détection du givre; systèmes antigivrage et dégivrage; systèmes anti-pluie</w:t>
            </w:r>
          </w:p>
        </w:tc>
      </w:tr>
      <w:tr w:rsidR="00B24D80" w:rsidRPr="00B24D80" w:rsidTr="00B24D80">
        <w:tc>
          <w:tcPr>
            <w:tcW w:w="56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4D80" w:rsidRPr="00B24D80" w:rsidRDefault="00B24D80" w:rsidP="00B24D80">
            <w:pPr>
              <w:rPr>
                <w:rFonts w:ascii="Arial" w:hAnsi="Arial" w:cs="Arial"/>
                <w:sz w:val="20"/>
                <w:szCs w:val="20"/>
              </w:rPr>
            </w:pPr>
            <w:r w:rsidRPr="00B24D80">
              <w:rPr>
                <w:rFonts w:ascii="Arial" w:hAnsi="Arial" w:cs="Arial"/>
                <w:sz w:val="20"/>
                <w:szCs w:val="20"/>
              </w:rPr>
              <w:t>20.0</w:t>
            </w:r>
          </w:p>
        </w:tc>
        <w:tc>
          <w:tcPr>
            <w:tcW w:w="11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4D80" w:rsidRPr="00B24D80" w:rsidRDefault="00B24D80" w:rsidP="00B24D8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24D80">
              <w:rPr>
                <w:rFonts w:ascii="Arial" w:hAnsi="Arial" w:cs="Arial"/>
                <w:sz w:val="20"/>
                <w:szCs w:val="20"/>
              </w:rPr>
              <w:t>Systèmes</w:t>
            </w:r>
            <w:proofErr w:type="spellEnd"/>
            <w:r w:rsidRPr="00B24D80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B24D80">
              <w:rPr>
                <w:rFonts w:ascii="Arial" w:hAnsi="Arial" w:cs="Arial"/>
                <w:sz w:val="20"/>
                <w:szCs w:val="20"/>
              </w:rPr>
              <w:t>secours</w:t>
            </w:r>
            <w:proofErr w:type="spellEnd"/>
          </w:p>
        </w:tc>
        <w:tc>
          <w:tcPr>
            <w:tcW w:w="5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4D80" w:rsidRPr="00B24D80" w:rsidRDefault="00B24D80" w:rsidP="00B24D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4D80" w:rsidRPr="00B24D80" w:rsidRDefault="00B24D80" w:rsidP="00B24D80">
            <w:pPr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B24D80">
              <w:rPr>
                <w:rFonts w:ascii="Arial" w:hAnsi="Arial" w:cs="Arial"/>
                <w:sz w:val="20"/>
                <w:szCs w:val="20"/>
                <w:lang w:val="fr-CA"/>
              </w:rPr>
              <w:t>systèmes d'éclairage de secours; ELT - dispositifs de localisation en cas d'immersion (ULD); inspection, pose et essais; types, inspection et entretien courant de dispositifs de flottaison; appareils respiratoires de secours</w:t>
            </w:r>
          </w:p>
        </w:tc>
      </w:tr>
      <w:tr w:rsidR="00B24D80" w:rsidRPr="00B24D80" w:rsidTr="00B24D80">
        <w:tc>
          <w:tcPr>
            <w:tcW w:w="56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4D80" w:rsidRPr="00B24D80" w:rsidRDefault="00B24D80" w:rsidP="00B24D80">
            <w:pPr>
              <w:rPr>
                <w:rFonts w:ascii="Arial" w:hAnsi="Arial" w:cs="Arial"/>
                <w:sz w:val="20"/>
                <w:szCs w:val="20"/>
              </w:rPr>
            </w:pPr>
            <w:r w:rsidRPr="00B24D80">
              <w:rPr>
                <w:rFonts w:ascii="Arial" w:hAnsi="Arial" w:cs="Arial"/>
                <w:sz w:val="20"/>
                <w:szCs w:val="20"/>
              </w:rPr>
              <w:t>20.1</w:t>
            </w:r>
          </w:p>
        </w:tc>
        <w:tc>
          <w:tcPr>
            <w:tcW w:w="11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4D80" w:rsidRPr="00B24D80" w:rsidRDefault="00B24D80" w:rsidP="00B24D80">
            <w:pPr>
              <w:rPr>
                <w:rFonts w:ascii="Arial" w:hAnsi="Arial" w:cs="Arial"/>
                <w:sz w:val="20"/>
                <w:szCs w:val="20"/>
              </w:rPr>
            </w:pPr>
            <w:r w:rsidRPr="00B24D80">
              <w:rPr>
                <w:rFonts w:ascii="Arial" w:hAnsi="Arial" w:cs="Arial"/>
                <w:sz w:val="20"/>
                <w:szCs w:val="20"/>
              </w:rPr>
              <w:t xml:space="preserve">Protection </w:t>
            </w:r>
            <w:proofErr w:type="spellStart"/>
            <w:r w:rsidRPr="00B24D80">
              <w:rPr>
                <w:rFonts w:ascii="Arial" w:hAnsi="Arial" w:cs="Arial"/>
                <w:sz w:val="20"/>
                <w:szCs w:val="20"/>
              </w:rPr>
              <w:t>incendie</w:t>
            </w:r>
            <w:proofErr w:type="spellEnd"/>
          </w:p>
        </w:tc>
        <w:tc>
          <w:tcPr>
            <w:tcW w:w="5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4D80" w:rsidRPr="00B24D80" w:rsidRDefault="00B24D80" w:rsidP="00B24D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4D80" w:rsidRPr="00B24D80" w:rsidRDefault="00B24D80" w:rsidP="00B24D80">
            <w:pPr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B24D80">
              <w:rPr>
                <w:rFonts w:ascii="Arial" w:hAnsi="Arial" w:cs="Arial"/>
                <w:sz w:val="20"/>
                <w:szCs w:val="20"/>
                <w:lang w:val="fr-CA"/>
              </w:rPr>
              <w:t>systèmes de détection incendie, p. ex. détecteurs ponctuels, à boucle continue, à infrarouge, à ultraviolet; systèmes de suppression et d'extinction; mesures de sécurité</w:t>
            </w:r>
          </w:p>
        </w:tc>
      </w:tr>
      <w:tr w:rsidR="00B24D80" w:rsidRPr="00B24D80" w:rsidTr="00B24D80">
        <w:tc>
          <w:tcPr>
            <w:tcW w:w="56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4D80" w:rsidRPr="00B24D80" w:rsidRDefault="00B24D80" w:rsidP="00B24D80">
            <w:pPr>
              <w:rPr>
                <w:rFonts w:ascii="Arial" w:hAnsi="Arial" w:cs="Arial"/>
                <w:sz w:val="20"/>
                <w:szCs w:val="20"/>
              </w:rPr>
            </w:pPr>
            <w:r w:rsidRPr="00B24D80">
              <w:rPr>
                <w:rFonts w:ascii="Arial" w:hAnsi="Arial" w:cs="Arial"/>
                <w:sz w:val="20"/>
                <w:szCs w:val="20"/>
              </w:rPr>
              <w:t>21.0</w:t>
            </w:r>
          </w:p>
        </w:tc>
        <w:tc>
          <w:tcPr>
            <w:tcW w:w="11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4D80" w:rsidRPr="00B24D80" w:rsidRDefault="00B24D80" w:rsidP="00B24D8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24D80">
              <w:rPr>
                <w:rFonts w:ascii="Arial" w:hAnsi="Arial" w:cs="Arial"/>
                <w:sz w:val="20"/>
                <w:szCs w:val="20"/>
              </w:rPr>
              <w:t>Procédures</w:t>
            </w:r>
            <w:proofErr w:type="spellEnd"/>
            <w:r w:rsidRPr="00B24D80">
              <w:rPr>
                <w:rFonts w:ascii="Arial" w:hAnsi="Arial" w:cs="Arial"/>
                <w:sz w:val="20"/>
                <w:szCs w:val="20"/>
              </w:rPr>
              <w:t xml:space="preserve"> de maintenance</w:t>
            </w:r>
          </w:p>
        </w:tc>
        <w:tc>
          <w:tcPr>
            <w:tcW w:w="5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4D80" w:rsidRPr="00B24D80" w:rsidRDefault="00B24D80" w:rsidP="00B24D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4D80" w:rsidRPr="00B24D80" w:rsidRDefault="00B24D80" w:rsidP="00B24D80">
            <w:pPr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B24D80">
              <w:rPr>
                <w:rFonts w:ascii="Arial" w:hAnsi="Arial" w:cs="Arial"/>
                <w:sz w:val="20"/>
                <w:szCs w:val="20"/>
                <w:lang w:val="fr-CA"/>
              </w:rPr>
              <w:t>exigences d'inspection et de maintenance - aéronefs privés et commerciaux; inspections : périodiques, annuelles, progressives, calendriers de maintenance approuvés; masse et centrage : mise sur vérins, mise à niveau, pesage, liste de l'équipement installé</w:t>
            </w:r>
          </w:p>
        </w:tc>
      </w:tr>
      <w:tr w:rsidR="00B24D80" w:rsidRPr="00B24D80" w:rsidTr="00B24D80">
        <w:tc>
          <w:tcPr>
            <w:tcW w:w="56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4D80" w:rsidRPr="00B24D80" w:rsidRDefault="00B24D80" w:rsidP="00B24D80">
            <w:pPr>
              <w:rPr>
                <w:rFonts w:ascii="Arial" w:hAnsi="Arial" w:cs="Arial"/>
                <w:sz w:val="20"/>
                <w:szCs w:val="20"/>
              </w:rPr>
            </w:pPr>
            <w:r w:rsidRPr="00B24D80">
              <w:rPr>
                <w:rFonts w:ascii="Arial" w:hAnsi="Arial" w:cs="Arial"/>
                <w:sz w:val="20"/>
                <w:szCs w:val="20"/>
              </w:rPr>
              <w:t>23.0</w:t>
            </w:r>
          </w:p>
        </w:tc>
        <w:tc>
          <w:tcPr>
            <w:tcW w:w="11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4D80" w:rsidRPr="00B24D80" w:rsidRDefault="00B24D80" w:rsidP="00B24D8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24D80">
              <w:rPr>
                <w:rFonts w:ascii="Arial" w:hAnsi="Arial" w:cs="Arial"/>
                <w:sz w:val="20"/>
                <w:szCs w:val="20"/>
              </w:rPr>
              <w:t>Théorie</w:t>
            </w:r>
            <w:proofErr w:type="spellEnd"/>
            <w:r w:rsidRPr="00B24D80">
              <w:rPr>
                <w:rFonts w:ascii="Arial" w:hAnsi="Arial" w:cs="Arial"/>
                <w:sz w:val="20"/>
                <w:szCs w:val="20"/>
              </w:rPr>
              <w:t xml:space="preserve"> du c.c.</w:t>
            </w:r>
          </w:p>
        </w:tc>
        <w:tc>
          <w:tcPr>
            <w:tcW w:w="5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4D80" w:rsidRPr="00B24D80" w:rsidRDefault="00B24D80" w:rsidP="00B24D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4D80" w:rsidRPr="00B24D80" w:rsidRDefault="00B24D80" w:rsidP="00B24D80">
            <w:pPr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B24D80">
              <w:rPr>
                <w:rFonts w:ascii="Arial" w:hAnsi="Arial" w:cs="Arial"/>
                <w:sz w:val="20"/>
                <w:szCs w:val="20"/>
                <w:lang w:val="fr-CA"/>
              </w:rPr>
              <w:t xml:space="preserve">théorie du </w:t>
            </w:r>
            <w:proofErr w:type="spellStart"/>
            <w:r w:rsidRPr="00B24D80">
              <w:rPr>
                <w:rFonts w:ascii="Arial" w:hAnsi="Arial" w:cs="Arial"/>
                <w:sz w:val="20"/>
                <w:szCs w:val="20"/>
                <w:lang w:val="fr-CA"/>
              </w:rPr>
              <w:t>c.c</w:t>
            </w:r>
            <w:proofErr w:type="spellEnd"/>
            <w:r w:rsidRPr="00B24D80">
              <w:rPr>
                <w:rFonts w:ascii="Arial" w:hAnsi="Arial" w:cs="Arial"/>
                <w:sz w:val="20"/>
                <w:szCs w:val="20"/>
                <w:lang w:val="fr-CA"/>
              </w:rPr>
              <w:t xml:space="preserve">./des électrons; magnétisme; capacitance; courant; résistance; mesures électriques; énergie électrique; effets magnétiques du courant électrique; inductance ; génératrices et moteurs à courant continu; </w:t>
            </w:r>
            <w:proofErr w:type="spellStart"/>
            <w:r w:rsidRPr="00B24D80">
              <w:rPr>
                <w:rFonts w:ascii="Arial" w:hAnsi="Arial" w:cs="Arial"/>
                <w:sz w:val="20"/>
                <w:szCs w:val="20"/>
                <w:lang w:val="fr-CA"/>
              </w:rPr>
              <w:t>synchro-machines</w:t>
            </w:r>
            <w:proofErr w:type="spellEnd"/>
            <w:r w:rsidRPr="00B24D80">
              <w:rPr>
                <w:rFonts w:ascii="Arial" w:hAnsi="Arial" w:cs="Arial"/>
                <w:sz w:val="20"/>
                <w:szCs w:val="20"/>
                <w:lang w:val="fr-CA"/>
              </w:rPr>
              <w:t xml:space="preserve"> (émetteurs, récepteurs et transformateurs synchrones); transducteurs; CCT </w:t>
            </w:r>
            <w:proofErr w:type="spellStart"/>
            <w:r w:rsidRPr="00B24D80">
              <w:rPr>
                <w:rFonts w:ascii="Arial" w:hAnsi="Arial" w:cs="Arial"/>
                <w:sz w:val="20"/>
                <w:szCs w:val="20"/>
                <w:lang w:val="fr-CA"/>
              </w:rPr>
              <w:t>c.c</w:t>
            </w:r>
            <w:proofErr w:type="spellEnd"/>
            <w:r w:rsidRPr="00B24D80">
              <w:rPr>
                <w:rFonts w:ascii="Arial" w:hAnsi="Arial" w:cs="Arial"/>
                <w:sz w:val="20"/>
                <w:szCs w:val="20"/>
                <w:lang w:val="fr-CA"/>
              </w:rPr>
              <w:t>. et analyse</w:t>
            </w:r>
          </w:p>
        </w:tc>
      </w:tr>
      <w:tr w:rsidR="00B24D80" w:rsidRPr="00B24D80" w:rsidTr="00B24D80">
        <w:tc>
          <w:tcPr>
            <w:tcW w:w="56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4D80" w:rsidRPr="00B24D80" w:rsidRDefault="00B24D80" w:rsidP="00B24D80">
            <w:pPr>
              <w:rPr>
                <w:rFonts w:ascii="Arial" w:hAnsi="Arial" w:cs="Arial"/>
                <w:sz w:val="20"/>
                <w:szCs w:val="20"/>
              </w:rPr>
            </w:pPr>
            <w:r w:rsidRPr="00B24D80">
              <w:rPr>
                <w:rFonts w:ascii="Arial" w:hAnsi="Arial" w:cs="Arial"/>
                <w:sz w:val="20"/>
                <w:szCs w:val="20"/>
              </w:rPr>
              <w:t>24.0</w:t>
            </w:r>
          </w:p>
        </w:tc>
        <w:tc>
          <w:tcPr>
            <w:tcW w:w="11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4D80" w:rsidRPr="00B24D80" w:rsidRDefault="00B24D80" w:rsidP="00B24D8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24D80">
              <w:rPr>
                <w:rFonts w:ascii="Arial" w:hAnsi="Arial" w:cs="Arial"/>
                <w:sz w:val="20"/>
                <w:szCs w:val="20"/>
              </w:rPr>
              <w:t>Théorie</w:t>
            </w:r>
            <w:proofErr w:type="spellEnd"/>
            <w:r w:rsidRPr="00B24D80">
              <w:rPr>
                <w:rFonts w:ascii="Arial" w:hAnsi="Arial" w:cs="Arial"/>
                <w:sz w:val="20"/>
                <w:szCs w:val="20"/>
              </w:rPr>
              <w:t xml:space="preserve"> du c.a.</w:t>
            </w:r>
          </w:p>
        </w:tc>
        <w:tc>
          <w:tcPr>
            <w:tcW w:w="5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4D80" w:rsidRPr="00B24D80" w:rsidRDefault="00B24D80" w:rsidP="00B24D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4D80" w:rsidRPr="00B24D80" w:rsidRDefault="00B24D80" w:rsidP="00B24D80">
            <w:pPr>
              <w:numPr>
                <w:ilvl w:val="0"/>
                <w:numId w:val="27"/>
              </w:numPr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B24D80">
              <w:rPr>
                <w:rFonts w:ascii="Arial" w:hAnsi="Arial" w:cs="Arial"/>
                <w:sz w:val="20"/>
                <w:szCs w:val="20"/>
                <w:lang w:val="fr-CA"/>
              </w:rPr>
              <w:t xml:space="preserve">théorie du c.a.; génératrices, moteurs et transformateurs à c.a.; </w:t>
            </w:r>
            <w:proofErr w:type="spellStart"/>
            <w:r w:rsidRPr="00B24D80">
              <w:rPr>
                <w:rFonts w:ascii="Arial" w:hAnsi="Arial" w:cs="Arial"/>
                <w:sz w:val="20"/>
                <w:szCs w:val="20"/>
                <w:lang w:val="fr-CA"/>
              </w:rPr>
              <w:t>synchro-machines</w:t>
            </w:r>
            <w:proofErr w:type="spellEnd"/>
            <w:r w:rsidRPr="00B24D80">
              <w:rPr>
                <w:rFonts w:ascii="Arial" w:hAnsi="Arial" w:cs="Arial"/>
                <w:sz w:val="20"/>
                <w:szCs w:val="20"/>
                <w:lang w:val="fr-CA"/>
              </w:rPr>
              <w:t xml:space="preserve"> (émetteurs, récepteurs et transformateurs synchrones); transducteurs; circuits RCL\RC\RL; circuits résonants; principes de base de la capacitance; appareils de mesure du c.a.; dispositifs à tube à vide</w:t>
            </w:r>
          </w:p>
        </w:tc>
      </w:tr>
      <w:tr w:rsidR="00B24D80" w:rsidRPr="00B24D80" w:rsidTr="00B24D80">
        <w:tc>
          <w:tcPr>
            <w:tcW w:w="56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4D80" w:rsidRPr="00B24D80" w:rsidRDefault="00B24D80" w:rsidP="00B24D80">
            <w:pPr>
              <w:rPr>
                <w:rFonts w:ascii="Arial" w:hAnsi="Arial" w:cs="Arial"/>
                <w:sz w:val="20"/>
                <w:szCs w:val="20"/>
              </w:rPr>
            </w:pPr>
            <w:r w:rsidRPr="00B24D80">
              <w:rPr>
                <w:rFonts w:ascii="Arial" w:hAnsi="Arial" w:cs="Arial"/>
                <w:sz w:val="20"/>
                <w:szCs w:val="20"/>
              </w:rPr>
              <w:t>25.0</w:t>
            </w:r>
          </w:p>
        </w:tc>
        <w:tc>
          <w:tcPr>
            <w:tcW w:w="11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4D80" w:rsidRPr="00B24D80" w:rsidRDefault="00B24D80" w:rsidP="00B24D8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24D80">
              <w:rPr>
                <w:rFonts w:ascii="Arial" w:hAnsi="Arial" w:cs="Arial"/>
                <w:sz w:val="20"/>
                <w:szCs w:val="20"/>
              </w:rPr>
              <w:t>Théorie</w:t>
            </w:r>
            <w:proofErr w:type="spellEnd"/>
            <w:r w:rsidRPr="00B24D8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24D80">
              <w:rPr>
                <w:rFonts w:ascii="Arial" w:hAnsi="Arial" w:cs="Arial"/>
                <w:sz w:val="20"/>
                <w:szCs w:val="20"/>
              </w:rPr>
              <w:t>analogique</w:t>
            </w:r>
            <w:proofErr w:type="spellEnd"/>
          </w:p>
        </w:tc>
        <w:tc>
          <w:tcPr>
            <w:tcW w:w="5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4D80" w:rsidRPr="00B24D80" w:rsidRDefault="00B24D80" w:rsidP="00B24D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4D80" w:rsidRPr="00B24D80" w:rsidRDefault="00B24D80" w:rsidP="00B24D80">
            <w:pPr>
              <w:numPr>
                <w:ilvl w:val="0"/>
                <w:numId w:val="28"/>
              </w:numPr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B24D80">
              <w:rPr>
                <w:rFonts w:ascii="Arial" w:hAnsi="Arial" w:cs="Arial"/>
                <w:sz w:val="20"/>
                <w:szCs w:val="20"/>
                <w:lang w:val="fr-CA"/>
              </w:rPr>
              <w:t xml:space="preserve">dispositifs à semi-conducteurs; semi-conducteurs; diodes; transistors; </w:t>
            </w:r>
            <w:r w:rsidRPr="00B24D80">
              <w:rPr>
                <w:rFonts w:ascii="Arial" w:hAnsi="Arial" w:cs="Arial"/>
                <w:sz w:val="20"/>
                <w:szCs w:val="20"/>
                <w:lang w:val="fr-CA"/>
              </w:rPr>
              <w:lastRenderedPageBreak/>
              <w:t>alimentation électrique; commandes pour redresser, filtrer et réguler le courant</w:t>
            </w:r>
          </w:p>
        </w:tc>
      </w:tr>
      <w:tr w:rsidR="00B24D80" w:rsidRPr="00B24D80" w:rsidTr="00B24D80">
        <w:tc>
          <w:tcPr>
            <w:tcW w:w="56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4D80" w:rsidRPr="00B24D80" w:rsidRDefault="00B24D80" w:rsidP="00B24D80">
            <w:pPr>
              <w:rPr>
                <w:rFonts w:ascii="Arial" w:hAnsi="Arial" w:cs="Arial"/>
                <w:sz w:val="20"/>
                <w:szCs w:val="20"/>
              </w:rPr>
            </w:pPr>
            <w:r w:rsidRPr="00B24D80">
              <w:rPr>
                <w:rFonts w:ascii="Arial" w:hAnsi="Arial" w:cs="Arial"/>
                <w:sz w:val="20"/>
                <w:szCs w:val="20"/>
              </w:rPr>
              <w:lastRenderedPageBreak/>
              <w:t>26.0</w:t>
            </w:r>
          </w:p>
        </w:tc>
        <w:tc>
          <w:tcPr>
            <w:tcW w:w="11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4D80" w:rsidRPr="00B24D80" w:rsidRDefault="00B24D80" w:rsidP="00B24D80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B24D80">
              <w:rPr>
                <w:rFonts w:ascii="Arial" w:hAnsi="Arial" w:cs="Arial"/>
                <w:sz w:val="20"/>
                <w:szCs w:val="20"/>
                <w:lang w:val="fr-CA"/>
              </w:rPr>
              <w:t>Principes de la théorie numérique</w:t>
            </w:r>
          </w:p>
        </w:tc>
        <w:tc>
          <w:tcPr>
            <w:tcW w:w="5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4D80" w:rsidRPr="00B24D80" w:rsidRDefault="00B24D80" w:rsidP="00B24D80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272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4D80" w:rsidRPr="00B24D80" w:rsidRDefault="00B24D80" w:rsidP="00B24D80">
            <w:pPr>
              <w:numPr>
                <w:ilvl w:val="0"/>
                <w:numId w:val="29"/>
              </w:numPr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B24D80">
              <w:rPr>
                <w:rFonts w:ascii="Arial" w:hAnsi="Arial" w:cs="Arial"/>
                <w:sz w:val="20"/>
                <w:szCs w:val="20"/>
                <w:lang w:val="fr-CA"/>
              </w:rPr>
              <w:t xml:space="preserve">circuits intégrés (LSI, CMOS); circuits intégrés à applications spéciales; techniques/paramètres/modulation des impulsions (PAM, PWM, RPM, PCM); multivibrateurs (monostables, astables, bistables); algèbre booléenne; lois et expressions de base; systèmes de numération; systèmes décimaux, binaires, hexadécimaux, octaux; conversions; calculs binaires; techniques électroniques numériques; portes logiques (ET, OU, inversion, NON-ET, NI, COMP); application de portes logiques (décodeur, AD/DA, multiplexage), technologie numérique/à micro-ordinateur de base; microprocesseurs/transfert de données entre des systèmes; amplificateurs </w:t>
            </w:r>
            <w:proofErr w:type="spellStart"/>
            <w:r w:rsidRPr="00B24D80">
              <w:rPr>
                <w:rFonts w:ascii="Arial" w:hAnsi="Arial" w:cs="Arial"/>
                <w:sz w:val="20"/>
                <w:szCs w:val="20"/>
                <w:lang w:val="fr-CA"/>
              </w:rPr>
              <w:t>sommateurs</w:t>
            </w:r>
            <w:proofErr w:type="spellEnd"/>
            <w:r w:rsidRPr="00B24D80">
              <w:rPr>
                <w:rFonts w:ascii="Arial" w:hAnsi="Arial" w:cs="Arial"/>
                <w:sz w:val="20"/>
                <w:szCs w:val="20"/>
                <w:lang w:val="fr-CA"/>
              </w:rPr>
              <w:t xml:space="preserve"> (amplificateurs opérationnels); différentiateurs; intégrateurs; boucles asservies; application de systèmes de commandes, p. ex. installation motrice, commandes de vol, train d'atterrissage; circuits intégrés (LSI, CMOS); circuits intégrés à applications spéciales</w:t>
            </w:r>
          </w:p>
        </w:tc>
      </w:tr>
      <w:tr w:rsidR="00B24D80" w:rsidRPr="00B24D80" w:rsidTr="00B24D80">
        <w:tc>
          <w:tcPr>
            <w:tcW w:w="56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4D80" w:rsidRPr="00B24D80" w:rsidRDefault="00B24D80" w:rsidP="00B24D80">
            <w:pPr>
              <w:rPr>
                <w:rFonts w:ascii="Arial" w:hAnsi="Arial" w:cs="Arial"/>
                <w:sz w:val="20"/>
                <w:szCs w:val="20"/>
              </w:rPr>
            </w:pPr>
            <w:r w:rsidRPr="00B24D80">
              <w:rPr>
                <w:rFonts w:ascii="Arial" w:hAnsi="Arial" w:cs="Arial"/>
                <w:sz w:val="20"/>
                <w:szCs w:val="20"/>
              </w:rPr>
              <w:t>27.0</w:t>
            </w:r>
          </w:p>
        </w:tc>
        <w:tc>
          <w:tcPr>
            <w:tcW w:w="11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4D80" w:rsidRPr="00B24D80" w:rsidRDefault="00B24D80" w:rsidP="00B24D80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B24D80">
              <w:rPr>
                <w:rFonts w:ascii="Arial" w:hAnsi="Arial" w:cs="Arial"/>
                <w:sz w:val="20"/>
                <w:szCs w:val="20"/>
                <w:lang w:val="fr-CA"/>
              </w:rPr>
              <w:t>Maintenance des systèmes de communications</w:t>
            </w:r>
          </w:p>
        </w:tc>
        <w:tc>
          <w:tcPr>
            <w:tcW w:w="5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4D80" w:rsidRPr="00B24D80" w:rsidRDefault="00B24D80" w:rsidP="00B24D80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272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4D80" w:rsidRPr="00B24D80" w:rsidRDefault="00B24D80" w:rsidP="00B24D80">
            <w:pPr>
              <w:numPr>
                <w:ilvl w:val="0"/>
                <w:numId w:val="30"/>
              </w:numPr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B24D80">
              <w:rPr>
                <w:rFonts w:ascii="Arial" w:hAnsi="Arial" w:cs="Arial"/>
                <w:sz w:val="20"/>
                <w:szCs w:val="20"/>
                <w:lang w:val="fr-CA"/>
              </w:rPr>
              <w:t>ELT; antennes radio; communications HF; communications VHF; SELCAL; théorie de la radio; amplificateurs; oscillateurs; filtres; mélangeurs; modulation; antennes radio; émetteurs et récepteurs radio; techniques de dépannage; sélection radio à distance; communications numériques; communications HF; communications VHF; SELCAL</w:t>
            </w:r>
          </w:p>
        </w:tc>
      </w:tr>
      <w:tr w:rsidR="00B24D80" w:rsidRPr="00B24D80" w:rsidTr="00B24D80">
        <w:tc>
          <w:tcPr>
            <w:tcW w:w="56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4D80" w:rsidRPr="00B24D80" w:rsidRDefault="00B24D80" w:rsidP="00B24D80">
            <w:pPr>
              <w:rPr>
                <w:rFonts w:ascii="Arial" w:hAnsi="Arial" w:cs="Arial"/>
                <w:sz w:val="20"/>
                <w:szCs w:val="20"/>
              </w:rPr>
            </w:pPr>
            <w:r w:rsidRPr="00B24D80">
              <w:rPr>
                <w:rFonts w:ascii="Arial" w:hAnsi="Arial" w:cs="Arial"/>
                <w:sz w:val="20"/>
                <w:szCs w:val="20"/>
              </w:rPr>
              <w:t>28.0</w:t>
            </w:r>
          </w:p>
        </w:tc>
        <w:tc>
          <w:tcPr>
            <w:tcW w:w="11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4D80" w:rsidRPr="00B24D80" w:rsidRDefault="00B24D80" w:rsidP="00B24D80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B24D80">
              <w:rPr>
                <w:rFonts w:ascii="Arial" w:hAnsi="Arial" w:cs="Arial"/>
                <w:sz w:val="20"/>
                <w:szCs w:val="20"/>
                <w:lang w:val="fr-CA"/>
              </w:rPr>
              <w:t>Maintenance des systèmes de navigation</w:t>
            </w:r>
          </w:p>
        </w:tc>
        <w:tc>
          <w:tcPr>
            <w:tcW w:w="5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4D80" w:rsidRPr="00B24D80" w:rsidRDefault="00B24D80" w:rsidP="00B24D80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272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4D80" w:rsidRPr="00B24D80" w:rsidRDefault="00B24D80" w:rsidP="00B24D80">
            <w:pPr>
              <w:numPr>
                <w:ilvl w:val="0"/>
                <w:numId w:val="31"/>
              </w:numPr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B24D80">
              <w:rPr>
                <w:rFonts w:ascii="Arial" w:hAnsi="Arial" w:cs="Arial"/>
                <w:sz w:val="20"/>
                <w:szCs w:val="20"/>
                <w:lang w:val="fr-CA"/>
              </w:rPr>
              <w:t xml:space="preserve">normes acceptables; principes/antennes de navigation; pratiques standard; systèmes de gestion de vol; systèmes de navigation à inertie; référence inertielle; radionavigation; ADF; VOR; radiophare d'alignement de piste; radiophare d'alignement de descente; </w:t>
            </w:r>
            <w:proofErr w:type="spellStart"/>
            <w:r w:rsidRPr="00B24D80">
              <w:rPr>
                <w:rFonts w:ascii="Arial" w:hAnsi="Arial" w:cs="Arial"/>
                <w:sz w:val="20"/>
                <w:szCs w:val="20"/>
                <w:lang w:val="fr-CA"/>
              </w:rPr>
              <w:t>radioborne</w:t>
            </w:r>
            <w:proofErr w:type="spellEnd"/>
            <w:r w:rsidRPr="00B24D80">
              <w:rPr>
                <w:rFonts w:ascii="Arial" w:hAnsi="Arial" w:cs="Arial"/>
                <w:sz w:val="20"/>
                <w:szCs w:val="20"/>
                <w:lang w:val="fr-CA"/>
              </w:rPr>
              <w:t xml:space="preserve">; indicateur de situation horizontale/RMI; </w:t>
            </w:r>
            <w:r w:rsidRPr="00B24D80">
              <w:rPr>
                <w:rFonts w:ascii="Arial" w:hAnsi="Arial" w:cs="Arial"/>
                <w:sz w:val="20"/>
                <w:szCs w:val="20"/>
                <w:lang w:val="fr-CA"/>
              </w:rPr>
              <w:lastRenderedPageBreak/>
              <w:t>navigation de surface; LORAN; principes de la navigation hyperbolique; système de positionnement mondial; dépannage des systèmes embarqués, y compris : essai et dépannage en piste de l'équipement de navigation; localiser et réparer des défaillances prédéterminées</w:t>
            </w:r>
          </w:p>
        </w:tc>
      </w:tr>
      <w:tr w:rsidR="00B24D80" w:rsidRPr="00B24D80" w:rsidTr="00B24D80">
        <w:tc>
          <w:tcPr>
            <w:tcW w:w="56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4D80" w:rsidRPr="00B24D80" w:rsidRDefault="00B24D80" w:rsidP="00B24D80">
            <w:pPr>
              <w:rPr>
                <w:rFonts w:ascii="Arial" w:hAnsi="Arial" w:cs="Arial"/>
                <w:sz w:val="20"/>
                <w:szCs w:val="20"/>
              </w:rPr>
            </w:pPr>
            <w:r w:rsidRPr="00B24D80">
              <w:rPr>
                <w:rFonts w:ascii="Arial" w:hAnsi="Arial" w:cs="Arial"/>
                <w:sz w:val="20"/>
                <w:szCs w:val="20"/>
              </w:rPr>
              <w:lastRenderedPageBreak/>
              <w:t>29.0</w:t>
            </w:r>
          </w:p>
        </w:tc>
        <w:tc>
          <w:tcPr>
            <w:tcW w:w="11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4D80" w:rsidRPr="00B24D80" w:rsidRDefault="00B24D80" w:rsidP="00B24D80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B24D80">
              <w:rPr>
                <w:rFonts w:ascii="Arial" w:hAnsi="Arial" w:cs="Arial"/>
                <w:sz w:val="20"/>
                <w:szCs w:val="20"/>
                <w:lang w:val="fr-CA"/>
              </w:rPr>
              <w:t>Maintenance des systèmes à impulsions</w:t>
            </w:r>
          </w:p>
        </w:tc>
        <w:tc>
          <w:tcPr>
            <w:tcW w:w="5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4D80" w:rsidRPr="00B24D80" w:rsidRDefault="00B24D80" w:rsidP="00B24D80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272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4D80" w:rsidRPr="00B24D80" w:rsidRDefault="00B24D80" w:rsidP="00B24D80">
            <w:pPr>
              <w:numPr>
                <w:ilvl w:val="0"/>
                <w:numId w:val="32"/>
              </w:numPr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B24D80">
              <w:rPr>
                <w:rFonts w:ascii="Arial" w:hAnsi="Arial" w:cs="Arial"/>
                <w:sz w:val="20"/>
                <w:szCs w:val="20"/>
                <w:lang w:val="fr-CA"/>
              </w:rPr>
              <w:t xml:space="preserve">systèmes de navigation radar, y compris : introduction aux principes des micro-ondes et des techniques faisant appel aux impulsions; radar météo; interrogateur DME; transpondeur ATC; TCAS; </w:t>
            </w:r>
            <w:proofErr w:type="spellStart"/>
            <w:r w:rsidRPr="00B24D80">
              <w:rPr>
                <w:rFonts w:ascii="Arial" w:hAnsi="Arial" w:cs="Arial"/>
                <w:sz w:val="20"/>
                <w:szCs w:val="20"/>
                <w:lang w:val="fr-CA"/>
              </w:rPr>
              <w:t>radio-altimètre</w:t>
            </w:r>
            <w:proofErr w:type="spellEnd"/>
            <w:r w:rsidRPr="00B24D80">
              <w:rPr>
                <w:rFonts w:ascii="Arial" w:hAnsi="Arial" w:cs="Arial"/>
                <w:sz w:val="20"/>
                <w:szCs w:val="20"/>
                <w:lang w:val="fr-CA"/>
              </w:rPr>
              <w:t xml:space="preserve"> (LRRA); effet Doppler; GPWS</w:t>
            </w:r>
          </w:p>
        </w:tc>
      </w:tr>
      <w:tr w:rsidR="00B24D80" w:rsidRPr="00B24D80" w:rsidTr="00B24D80">
        <w:tc>
          <w:tcPr>
            <w:tcW w:w="56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4D80" w:rsidRPr="00B24D80" w:rsidRDefault="00B24D80" w:rsidP="00B24D80">
            <w:pPr>
              <w:rPr>
                <w:rFonts w:ascii="Arial" w:hAnsi="Arial" w:cs="Arial"/>
                <w:sz w:val="20"/>
                <w:szCs w:val="20"/>
              </w:rPr>
            </w:pPr>
            <w:r w:rsidRPr="00B24D80">
              <w:rPr>
                <w:rFonts w:ascii="Arial" w:hAnsi="Arial" w:cs="Arial"/>
                <w:sz w:val="20"/>
                <w:szCs w:val="20"/>
              </w:rPr>
              <w:t>30.0</w:t>
            </w:r>
          </w:p>
        </w:tc>
        <w:tc>
          <w:tcPr>
            <w:tcW w:w="11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4D80" w:rsidRPr="00B24D80" w:rsidRDefault="00B24D80" w:rsidP="00B24D80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B24D80">
              <w:rPr>
                <w:rFonts w:ascii="Arial" w:hAnsi="Arial" w:cs="Arial"/>
                <w:sz w:val="20"/>
                <w:szCs w:val="20"/>
                <w:lang w:val="fr-CA"/>
              </w:rPr>
              <w:t>Maintenance des systèmes de commandes de vol automatique</w:t>
            </w:r>
          </w:p>
        </w:tc>
        <w:tc>
          <w:tcPr>
            <w:tcW w:w="5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4D80" w:rsidRPr="00B24D80" w:rsidRDefault="00B24D80" w:rsidP="00B24D80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272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4D80" w:rsidRPr="00B24D80" w:rsidRDefault="00B24D80" w:rsidP="00B24D80">
            <w:pPr>
              <w:numPr>
                <w:ilvl w:val="0"/>
                <w:numId w:val="33"/>
              </w:numPr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B24D80">
              <w:rPr>
                <w:rFonts w:ascii="Arial" w:hAnsi="Arial" w:cs="Arial"/>
                <w:sz w:val="20"/>
                <w:szCs w:val="20"/>
                <w:lang w:val="fr-CA"/>
              </w:rPr>
              <w:t xml:space="preserve">présentation et aperçu des systèmes suivants : amortisseur de lacet; directeur de vol; pilote automatique; directeur de vitesse; </w:t>
            </w:r>
            <w:proofErr w:type="spellStart"/>
            <w:r w:rsidRPr="00B24D80">
              <w:rPr>
                <w:rFonts w:ascii="Arial" w:hAnsi="Arial" w:cs="Arial"/>
                <w:sz w:val="20"/>
                <w:szCs w:val="20"/>
                <w:lang w:val="fr-CA"/>
              </w:rPr>
              <w:t>automanettes</w:t>
            </w:r>
            <w:proofErr w:type="spellEnd"/>
            <w:r w:rsidRPr="00B24D80">
              <w:rPr>
                <w:rFonts w:ascii="Arial" w:hAnsi="Arial" w:cs="Arial"/>
                <w:sz w:val="20"/>
                <w:szCs w:val="20"/>
                <w:lang w:val="fr-CA"/>
              </w:rPr>
              <w:t>; pratiques standard; VNAV; système d'augmentation de la stabilité</w:t>
            </w:r>
          </w:p>
        </w:tc>
      </w:tr>
      <w:tr w:rsidR="00B24D80" w:rsidRPr="00B24D80" w:rsidTr="00B24D80">
        <w:tc>
          <w:tcPr>
            <w:tcW w:w="56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4D80" w:rsidRPr="00B24D80" w:rsidRDefault="00B24D80" w:rsidP="00B24D80">
            <w:pPr>
              <w:rPr>
                <w:rFonts w:ascii="Arial" w:hAnsi="Arial" w:cs="Arial"/>
                <w:sz w:val="20"/>
                <w:szCs w:val="20"/>
              </w:rPr>
            </w:pPr>
            <w:r w:rsidRPr="00B24D80">
              <w:rPr>
                <w:rFonts w:ascii="Arial" w:hAnsi="Arial" w:cs="Arial"/>
                <w:sz w:val="20"/>
                <w:szCs w:val="20"/>
              </w:rPr>
              <w:t>31.0</w:t>
            </w:r>
          </w:p>
        </w:tc>
        <w:tc>
          <w:tcPr>
            <w:tcW w:w="11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4D80" w:rsidRPr="00B24D80" w:rsidRDefault="00B24D80" w:rsidP="00B24D80">
            <w:pPr>
              <w:rPr>
                <w:rFonts w:ascii="Arial" w:hAnsi="Arial" w:cs="Arial"/>
                <w:sz w:val="20"/>
                <w:szCs w:val="20"/>
              </w:rPr>
            </w:pPr>
            <w:r w:rsidRPr="00B24D80">
              <w:rPr>
                <w:rFonts w:ascii="Arial" w:hAnsi="Arial" w:cs="Arial"/>
                <w:sz w:val="20"/>
                <w:szCs w:val="20"/>
              </w:rPr>
              <w:t xml:space="preserve">Maintenance des </w:t>
            </w:r>
            <w:proofErr w:type="spellStart"/>
            <w:r w:rsidRPr="00B24D80">
              <w:rPr>
                <w:rFonts w:ascii="Arial" w:hAnsi="Arial" w:cs="Arial"/>
                <w:sz w:val="20"/>
                <w:szCs w:val="20"/>
              </w:rPr>
              <w:t>systèmes</w:t>
            </w:r>
            <w:proofErr w:type="spellEnd"/>
            <w:r w:rsidRPr="00B24D8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24D80">
              <w:rPr>
                <w:rFonts w:ascii="Arial" w:hAnsi="Arial" w:cs="Arial"/>
                <w:sz w:val="20"/>
                <w:szCs w:val="20"/>
              </w:rPr>
              <w:t>électriques</w:t>
            </w:r>
            <w:proofErr w:type="spellEnd"/>
          </w:p>
        </w:tc>
        <w:tc>
          <w:tcPr>
            <w:tcW w:w="5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4D80" w:rsidRPr="00B24D80" w:rsidRDefault="00B24D80" w:rsidP="00B24D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4D80" w:rsidRPr="00B24D80" w:rsidRDefault="00B24D80" w:rsidP="00B24D80">
            <w:pPr>
              <w:numPr>
                <w:ilvl w:val="0"/>
                <w:numId w:val="34"/>
              </w:numPr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B24D80">
              <w:rPr>
                <w:rFonts w:ascii="Arial" w:hAnsi="Arial" w:cs="Arial"/>
                <w:sz w:val="20"/>
                <w:szCs w:val="20"/>
                <w:lang w:val="fr-CA"/>
              </w:rPr>
              <w:t xml:space="preserve">bonne utilisation de l'équipement d'essai; techniques de câblage, y compris spécifications et fils et de câbles coaxiaux (MIL et FAA); plans et </w:t>
            </w:r>
            <w:proofErr w:type="spellStart"/>
            <w:r w:rsidRPr="00B24D80">
              <w:rPr>
                <w:rFonts w:ascii="Arial" w:hAnsi="Arial" w:cs="Arial"/>
                <w:sz w:val="20"/>
                <w:szCs w:val="20"/>
                <w:lang w:val="fr-CA"/>
              </w:rPr>
              <w:t>symbologie</w:t>
            </w:r>
            <w:proofErr w:type="spellEnd"/>
            <w:r w:rsidRPr="00B24D80">
              <w:rPr>
                <w:rFonts w:ascii="Arial" w:hAnsi="Arial" w:cs="Arial"/>
                <w:sz w:val="20"/>
                <w:szCs w:val="20"/>
                <w:lang w:val="fr-CA"/>
              </w:rPr>
              <w:t xml:space="preserve"> des schémas; métallisation; techniques d'élimination EMI/RFI; pose de circuits électriques, y compris normes acceptables; dispositifs de surveillance des systèmes d'alimentation électrique</w:t>
            </w:r>
          </w:p>
        </w:tc>
      </w:tr>
      <w:tr w:rsidR="00B24D80" w:rsidRPr="00B24D80" w:rsidTr="00B24D80">
        <w:tc>
          <w:tcPr>
            <w:tcW w:w="56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4D80" w:rsidRPr="00B24D80" w:rsidRDefault="00B24D80" w:rsidP="00B24D80">
            <w:pPr>
              <w:rPr>
                <w:rFonts w:ascii="Arial" w:hAnsi="Arial" w:cs="Arial"/>
                <w:sz w:val="20"/>
                <w:szCs w:val="20"/>
              </w:rPr>
            </w:pPr>
            <w:r w:rsidRPr="00B24D80">
              <w:rPr>
                <w:rFonts w:ascii="Arial" w:hAnsi="Arial" w:cs="Arial"/>
                <w:sz w:val="20"/>
                <w:szCs w:val="20"/>
              </w:rPr>
              <w:t>32.0</w:t>
            </w:r>
          </w:p>
        </w:tc>
        <w:tc>
          <w:tcPr>
            <w:tcW w:w="11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4D80" w:rsidRPr="00B24D80" w:rsidRDefault="00B24D80" w:rsidP="00B24D80">
            <w:pPr>
              <w:rPr>
                <w:rFonts w:ascii="Arial" w:hAnsi="Arial" w:cs="Arial"/>
                <w:sz w:val="20"/>
                <w:szCs w:val="20"/>
              </w:rPr>
            </w:pPr>
            <w:r w:rsidRPr="00B24D80">
              <w:rPr>
                <w:rFonts w:ascii="Arial" w:hAnsi="Arial" w:cs="Arial"/>
                <w:sz w:val="20"/>
                <w:szCs w:val="20"/>
              </w:rPr>
              <w:t xml:space="preserve">Maintenance des </w:t>
            </w:r>
            <w:proofErr w:type="spellStart"/>
            <w:r w:rsidRPr="00B24D80">
              <w:rPr>
                <w:rFonts w:ascii="Arial" w:hAnsi="Arial" w:cs="Arial"/>
                <w:sz w:val="20"/>
                <w:szCs w:val="20"/>
              </w:rPr>
              <w:t>systèmes</w:t>
            </w:r>
            <w:proofErr w:type="spellEnd"/>
            <w:r w:rsidRPr="00B24D8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24D80">
              <w:rPr>
                <w:rFonts w:ascii="Arial" w:hAnsi="Arial" w:cs="Arial"/>
                <w:sz w:val="20"/>
                <w:szCs w:val="20"/>
              </w:rPr>
              <w:t>d'instrumentation</w:t>
            </w:r>
            <w:proofErr w:type="spellEnd"/>
          </w:p>
        </w:tc>
        <w:tc>
          <w:tcPr>
            <w:tcW w:w="5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4D80" w:rsidRPr="00B24D80" w:rsidRDefault="00B24D80" w:rsidP="00B24D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4D80" w:rsidRPr="00B24D80" w:rsidRDefault="00B24D80" w:rsidP="00B24D80">
            <w:pPr>
              <w:numPr>
                <w:ilvl w:val="0"/>
                <w:numId w:val="35"/>
              </w:numPr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B24D80">
              <w:rPr>
                <w:rFonts w:ascii="Arial" w:hAnsi="Arial" w:cs="Arial"/>
                <w:sz w:val="20"/>
                <w:szCs w:val="20"/>
                <w:lang w:val="fr-CA"/>
              </w:rPr>
              <w:t xml:space="preserve">normes acceptables; systèmes et instrumentation de données aérodynamiques, y compris vérification du circuit </w:t>
            </w:r>
            <w:proofErr w:type="spellStart"/>
            <w:r w:rsidRPr="00B24D80">
              <w:rPr>
                <w:rFonts w:ascii="Arial" w:hAnsi="Arial" w:cs="Arial"/>
                <w:sz w:val="20"/>
                <w:szCs w:val="20"/>
                <w:lang w:val="fr-CA"/>
              </w:rPr>
              <w:t>anémobarométrique</w:t>
            </w:r>
            <w:proofErr w:type="spellEnd"/>
            <w:r w:rsidRPr="00B24D80">
              <w:rPr>
                <w:rFonts w:ascii="Arial" w:hAnsi="Arial" w:cs="Arial"/>
                <w:sz w:val="20"/>
                <w:szCs w:val="20"/>
                <w:lang w:val="fr-CA"/>
              </w:rPr>
              <w:t>; centrale aérodynamique; instruments de données aérodynamiques (MACH/IAS, VSI/IVSI, BARO ALTM); instruments de température d'air; avertisseur d'</w:t>
            </w:r>
            <w:proofErr w:type="spellStart"/>
            <w:r w:rsidRPr="00B24D80">
              <w:rPr>
                <w:rFonts w:ascii="Arial" w:hAnsi="Arial" w:cs="Arial"/>
                <w:sz w:val="20"/>
                <w:szCs w:val="20"/>
                <w:lang w:val="fr-CA"/>
              </w:rPr>
              <w:t>anémomachmètre</w:t>
            </w:r>
            <w:proofErr w:type="spellEnd"/>
            <w:r w:rsidRPr="00B24D80">
              <w:rPr>
                <w:rFonts w:ascii="Arial" w:hAnsi="Arial" w:cs="Arial"/>
                <w:sz w:val="20"/>
                <w:szCs w:val="20"/>
                <w:lang w:val="fr-CA"/>
              </w:rPr>
              <w:t xml:space="preserve">; assiette et direction, y compris : introduction aux principes gyroscopiques et de détection de flux; compas gyrosyn/compas magnétique; indicateurs d'assiette; indicateur bille-aiguille/coordinateur de virage/indicateur de glissade-dérapage; horizon artificiel de </w:t>
            </w:r>
            <w:r w:rsidRPr="00B24D80">
              <w:rPr>
                <w:rFonts w:ascii="Arial" w:hAnsi="Arial" w:cs="Arial"/>
                <w:sz w:val="20"/>
                <w:szCs w:val="20"/>
                <w:lang w:val="fr-CA"/>
              </w:rPr>
              <w:lastRenderedPageBreak/>
              <w:t xml:space="preserve">secours; </w:t>
            </w:r>
            <w:proofErr w:type="spellStart"/>
            <w:r w:rsidRPr="00B24D80">
              <w:rPr>
                <w:rFonts w:ascii="Arial" w:hAnsi="Arial" w:cs="Arial"/>
                <w:sz w:val="20"/>
                <w:szCs w:val="20"/>
                <w:lang w:val="fr-CA"/>
              </w:rPr>
              <w:t>gyrolaser</w:t>
            </w:r>
            <w:proofErr w:type="spellEnd"/>
            <w:r w:rsidRPr="00B24D80">
              <w:rPr>
                <w:rFonts w:ascii="Arial" w:hAnsi="Arial" w:cs="Arial"/>
                <w:sz w:val="20"/>
                <w:szCs w:val="20"/>
                <w:lang w:val="fr-CA"/>
              </w:rPr>
              <w:t>; indicateurs de directeur d'assiette; écrans vidéo; EFIS; enregistreurs de données de vol et de la parole, y compris : exigences, fonctionnement et essais des systèmes; fonctionnement et utilisation des balises acoustiques sous-marines; compensation compas; systèmes de bus de données; pose de systèmes d'instrument, y compris : pose de l'équipement et du câblage</w:t>
            </w:r>
          </w:p>
        </w:tc>
      </w:tr>
      <w:tr w:rsidR="00B24D80" w:rsidRPr="00B24D80" w:rsidTr="00B24D80">
        <w:tc>
          <w:tcPr>
            <w:tcW w:w="5000" w:type="pct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4D80" w:rsidRPr="00B24D80" w:rsidRDefault="00B24D80" w:rsidP="00B24D80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B24D80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lastRenderedPageBreak/>
              <w:t>Résultats des examens de Transports Canada</w:t>
            </w:r>
          </w:p>
        </w:tc>
      </w:tr>
      <w:tr w:rsidR="00B24D80" w:rsidRPr="00B24D80" w:rsidTr="00B24D80">
        <w:tc>
          <w:tcPr>
            <w:tcW w:w="5000" w:type="pct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tbl>
            <w:tblPr>
              <w:tblW w:w="16830" w:type="dxa"/>
              <w:tblBorders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024"/>
              <w:gridCol w:w="641"/>
              <w:gridCol w:w="12165"/>
            </w:tblGrid>
            <w:tr w:rsidR="00B24D80" w:rsidRPr="00B24D80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tbl>
                  <w:tblPr>
                    <w:tblW w:w="1290" w:type="dxa"/>
                    <w:tblBorders>
                      <w:top w:val="single" w:sz="6" w:space="0" w:color="DDDDDD"/>
                      <w:left w:val="single" w:sz="6" w:space="0" w:color="DDDDDD"/>
                      <w:bottom w:val="single" w:sz="6" w:space="0" w:color="DDDDDD"/>
                      <w:right w:val="single" w:sz="6" w:space="0" w:color="DDDDDD"/>
                    </w:tblBorders>
                    <w:shd w:val="clear" w:color="auto" w:fill="FFFFFF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90"/>
                  </w:tblGrid>
                  <w:tr w:rsidR="00B24D80" w:rsidRPr="00B24D80"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24D80" w:rsidRPr="00B24D80" w:rsidRDefault="00B24D80" w:rsidP="00B24D80">
                        <w:pPr>
                          <w:rPr>
                            <w:rFonts w:ascii="Arial" w:hAnsi="Arial" w:cs="Arial"/>
                            <w:sz w:val="20"/>
                            <w:szCs w:val="20"/>
                            <w:lang w:val="fr-CA"/>
                          </w:rPr>
                        </w:pPr>
                      </w:p>
                    </w:tc>
                  </w:tr>
                </w:tbl>
                <w:p w:rsidR="00B24D80" w:rsidRPr="00B24D80" w:rsidRDefault="00B24D80" w:rsidP="00B24D80">
                  <w:pPr>
                    <w:rPr>
                      <w:rFonts w:ascii="Arial" w:hAnsi="Arial" w:cs="Arial"/>
                      <w:sz w:val="20"/>
                      <w:szCs w:val="20"/>
                      <w:lang w:val="fr-CA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4D80" w:rsidRPr="00B24D80" w:rsidRDefault="00B24D80" w:rsidP="00B24D80">
                  <w:pPr>
                    <w:rPr>
                      <w:rFonts w:ascii="Arial" w:hAnsi="Arial" w:cs="Arial"/>
                      <w:sz w:val="20"/>
                      <w:szCs w:val="20"/>
                      <w:lang w:val="fr-CA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4D80" w:rsidRPr="00B24D80" w:rsidRDefault="00B24D80" w:rsidP="00B24D80">
                  <w:pPr>
                    <w:rPr>
                      <w:rFonts w:ascii="Arial" w:hAnsi="Arial" w:cs="Arial"/>
                      <w:sz w:val="20"/>
                      <w:szCs w:val="20"/>
                      <w:lang w:val="fr-CA"/>
                    </w:rPr>
                  </w:pPr>
                  <w:r w:rsidRPr="00B24D80">
                    <w:rPr>
                      <w:rFonts w:ascii="Arial" w:hAnsi="Arial" w:cs="Arial"/>
                      <w:sz w:val="20"/>
                      <w:szCs w:val="20"/>
                      <w:lang w:val="fr-CA"/>
                    </w:rPr>
                    <w:t>Acceptable pour une formation structurée</w:t>
                  </w:r>
                </w:p>
              </w:tc>
            </w:tr>
            <w:tr w:rsidR="00B24D80" w:rsidRPr="00B24D80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4D80" w:rsidRPr="00B24D80" w:rsidRDefault="00B24D80" w:rsidP="00B24D80">
                  <w:pPr>
                    <w:rPr>
                      <w:rFonts w:ascii="Arial" w:hAnsi="Arial" w:cs="Arial"/>
                      <w:sz w:val="20"/>
                      <w:szCs w:val="20"/>
                      <w:lang w:val="fr-CA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4D80" w:rsidRPr="00B24D80" w:rsidRDefault="00B24D80" w:rsidP="00B24D80">
                  <w:pPr>
                    <w:rPr>
                      <w:rFonts w:ascii="Arial" w:hAnsi="Arial" w:cs="Arial"/>
                      <w:sz w:val="20"/>
                      <w:szCs w:val="20"/>
                      <w:lang w:val="fr-CA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4D80" w:rsidRPr="00B24D80" w:rsidRDefault="00B24D80" w:rsidP="00B24D80">
                  <w:pPr>
                    <w:rPr>
                      <w:rFonts w:ascii="Arial" w:hAnsi="Arial" w:cs="Arial"/>
                      <w:sz w:val="20"/>
                      <w:szCs w:val="20"/>
                      <w:lang w:val="fr-CA"/>
                    </w:rPr>
                  </w:pPr>
                </w:p>
              </w:tc>
            </w:tr>
            <w:tr w:rsidR="00B24D80" w:rsidRPr="00B24D80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tbl>
                  <w:tblPr>
                    <w:tblW w:w="525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25"/>
                  </w:tblGrid>
                  <w:tr w:rsidR="00B24D80" w:rsidRPr="00B24D80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B24D80" w:rsidRPr="00B24D80" w:rsidRDefault="00B24D80" w:rsidP="00B24D80">
                        <w:pPr>
                          <w:rPr>
                            <w:rFonts w:ascii="Arial" w:hAnsi="Arial" w:cs="Arial"/>
                            <w:sz w:val="20"/>
                            <w:szCs w:val="20"/>
                            <w:lang w:val="fr-CA"/>
                          </w:rPr>
                        </w:pPr>
                      </w:p>
                    </w:tc>
                  </w:tr>
                </w:tbl>
                <w:p w:rsidR="00B24D80" w:rsidRPr="00B24D80" w:rsidRDefault="00B24D80" w:rsidP="00B24D80">
                  <w:pPr>
                    <w:rPr>
                      <w:rFonts w:ascii="Arial" w:hAnsi="Arial" w:cs="Arial"/>
                      <w:sz w:val="20"/>
                      <w:szCs w:val="20"/>
                      <w:lang w:val="fr-CA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4D80" w:rsidRPr="00B24D80" w:rsidRDefault="00B24D80" w:rsidP="00B24D80">
                  <w:pPr>
                    <w:rPr>
                      <w:rFonts w:ascii="Arial" w:hAnsi="Arial" w:cs="Arial"/>
                      <w:sz w:val="20"/>
                      <w:szCs w:val="20"/>
                      <w:lang w:val="fr-CA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4D80" w:rsidRPr="00B24D80" w:rsidRDefault="00B24D80" w:rsidP="00B24D80">
                  <w:pPr>
                    <w:rPr>
                      <w:rFonts w:ascii="Arial" w:hAnsi="Arial" w:cs="Arial"/>
                      <w:sz w:val="20"/>
                      <w:szCs w:val="20"/>
                      <w:lang w:val="fr-CA"/>
                    </w:rPr>
                  </w:pPr>
                  <w:r w:rsidRPr="00B24D80">
                    <w:rPr>
                      <w:rFonts w:ascii="Arial" w:hAnsi="Arial" w:cs="Arial"/>
                      <w:sz w:val="20"/>
                      <w:szCs w:val="20"/>
                      <w:lang w:val="fr-CA"/>
                    </w:rPr>
                    <w:t>Formation additionnelle nécessaire - par exemple.</w:t>
                  </w:r>
                </w:p>
              </w:tc>
            </w:tr>
            <w:tr w:rsidR="00B24D80" w:rsidRPr="00B24D80">
              <w:tc>
                <w:tcPr>
                  <w:tcW w:w="0" w:type="auto"/>
                  <w:gridSpan w:val="3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4D80" w:rsidRPr="00B24D80" w:rsidRDefault="00B24D80" w:rsidP="00B24D80">
                  <w:pPr>
                    <w:rPr>
                      <w:rFonts w:ascii="Arial" w:hAnsi="Arial" w:cs="Arial"/>
                      <w:sz w:val="20"/>
                      <w:szCs w:val="20"/>
                      <w:lang w:val="fr-CA"/>
                    </w:rPr>
                  </w:pPr>
                  <w:r w:rsidRPr="00B24D80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fr-CA"/>
                    </w:rPr>
                    <w:t>ISAC de TC/Agent (nom/tampon)</w:t>
                  </w:r>
                  <w:r w:rsidRPr="00B24D80">
                    <w:rPr>
                      <w:rFonts w:ascii="Arial" w:hAnsi="Arial" w:cs="Arial"/>
                      <w:sz w:val="20"/>
                      <w:szCs w:val="20"/>
                      <w:lang w:val="fr-CA"/>
                    </w:rPr>
                    <w:t> _______ </w:t>
                  </w:r>
                  <w:r w:rsidRPr="00B24D80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fr-CA"/>
                    </w:rPr>
                    <w:t>Bureau:</w:t>
                  </w:r>
                  <w:r w:rsidRPr="00B24D80">
                    <w:rPr>
                      <w:rFonts w:ascii="Arial" w:hAnsi="Arial" w:cs="Arial"/>
                      <w:sz w:val="20"/>
                      <w:szCs w:val="20"/>
                      <w:lang w:val="fr-CA"/>
                    </w:rPr>
                    <w:t>______ </w:t>
                  </w:r>
                  <w:r w:rsidRPr="00B24D80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fr-CA"/>
                    </w:rPr>
                    <w:t>Date:</w:t>
                  </w:r>
                  <w:r w:rsidRPr="00B24D80">
                    <w:rPr>
                      <w:rFonts w:ascii="Arial" w:hAnsi="Arial" w:cs="Arial"/>
                      <w:sz w:val="20"/>
                      <w:szCs w:val="20"/>
                      <w:lang w:val="fr-CA"/>
                    </w:rPr>
                    <w:t>______</w:t>
                  </w:r>
                </w:p>
              </w:tc>
            </w:tr>
          </w:tbl>
          <w:p w:rsidR="00B24D80" w:rsidRPr="00B24D80" w:rsidRDefault="00B24D80" w:rsidP="00B24D80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</w:tr>
    </w:tbl>
    <w:p w:rsidR="001F66B4" w:rsidRPr="00B24D80" w:rsidRDefault="00B24D80">
      <w:pPr>
        <w:rPr>
          <w:rFonts w:ascii="Arial" w:hAnsi="Arial" w:cs="Arial"/>
          <w:sz w:val="20"/>
          <w:szCs w:val="20"/>
          <w:lang w:val="fr-CA"/>
        </w:rPr>
      </w:pPr>
    </w:p>
    <w:sectPr w:rsidR="001F66B4" w:rsidRPr="00B24D8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C7E34"/>
    <w:multiLevelType w:val="multilevel"/>
    <w:tmpl w:val="E7904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D03993"/>
    <w:multiLevelType w:val="multilevel"/>
    <w:tmpl w:val="E87C9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0F6A55"/>
    <w:multiLevelType w:val="multilevel"/>
    <w:tmpl w:val="271CB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B87A80"/>
    <w:multiLevelType w:val="multilevel"/>
    <w:tmpl w:val="8BF6D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5C5BF5"/>
    <w:multiLevelType w:val="multilevel"/>
    <w:tmpl w:val="0136B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F5553D"/>
    <w:multiLevelType w:val="multilevel"/>
    <w:tmpl w:val="95127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AE2B6D"/>
    <w:multiLevelType w:val="multilevel"/>
    <w:tmpl w:val="72FCA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8F21F9"/>
    <w:multiLevelType w:val="multilevel"/>
    <w:tmpl w:val="ECFC0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084F61"/>
    <w:multiLevelType w:val="multilevel"/>
    <w:tmpl w:val="F8403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2AB43BE"/>
    <w:multiLevelType w:val="multilevel"/>
    <w:tmpl w:val="1F460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69857FE"/>
    <w:multiLevelType w:val="multilevel"/>
    <w:tmpl w:val="F8A6A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60108FD"/>
    <w:multiLevelType w:val="multilevel"/>
    <w:tmpl w:val="F6EEA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99F3615"/>
    <w:multiLevelType w:val="multilevel"/>
    <w:tmpl w:val="F34AE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D40001B"/>
    <w:multiLevelType w:val="multilevel"/>
    <w:tmpl w:val="5F48A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2B61006"/>
    <w:multiLevelType w:val="multilevel"/>
    <w:tmpl w:val="BDFE4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5FD4F1D"/>
    <w:multiLevelType w:val="multilevel"/>
    <w:tmpl w:val="A34AB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E571307"/>
    <w:multiLevelType w:val="multilevel"/>
    <w:tmpl w:val="65C47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FB1011C"/>
    <w:multiLevelType w:val="multilevel"/>
    <w:tmpl w:val="903CF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14749DC"/>
    <w:multiLevelType w:val="multilevel"/>
    <w:tmpl w:val="96C21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5876B39"/>
    <w:multiLevelType w:val="multilevel"/>
    <w:tmpl w:val="72A8F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83C39BC"/>
    <w:multiLevelType w:val="multilevel"/>
    <w:tmpl w:val="48E25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8A20C5D"/>
    <w:multiLevelType w:val="multilevel"/>
    <w:tmpl w:val="F8125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99023A3"/>
    <w:multiLevelType w:val="multilevel"/>
    <w:tmpl w:val="BDB41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A1C32A0"/>
    <w:multiLevelType w:val="multilevel"/>
    <w:tmpl w:val="AA703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B727653"/>
    <w:multiLevelType w:val="multilevel"/>
    <w:tmpl w:val="36748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F336119"/>
    <w:multiLevelType w:val="multilevel"/>
    <w:tmpl w:val="95B84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5B3594B"/>
    <w:multiLevelType w:val="multilevel"/>
    <w:tmpl w:val="DCB6F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A621009"/>
    <w:multiLevelType w:val="multilevel"/>
    <w:tmpl w:val="C0C4B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CFC57AC"/>
    <w:multiLevelType w:val="multilevel"/>
    <w:tmpl w:val="66983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308512F"/>
    <w:multiLevelType w:val="multilevel"/>
    <w:tmpl w:val="5B9C0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39E41F9"/>
    <w:multiLevelType w:val="multilevel"/>
    <w:tmpl w:val="7B7E2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3EE2F46"/>
    <w:multiLevelType w:val="multilevel"/>
    <w:tmpl w:val="A4526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AB5509A"/>
    <w:multiLevelType w:val="multilevel"/>
    <w:tmpl w:val="DAE8B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BD331AC"/>
    <w:multiLevelType w:val="multilevel"/>
    <w:tmpl w:val="97A2B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DDF196D"/>
    <w:multiLevelType w:val="multilevel"/>
    <w:tmpl w:val="42B6B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9"/>
  </w:num>
  <w:num w:numId="3">
    <w:abstractNumId w:val="30"/>
  </w:num>
  <w:num w:numId="4">
    <w:abstractNumId w:val="4"/>
  </w:num>
  <w:num w:numId="5">
    <w:abstractNumId w:val="29"/>
  </w:num>
  <w:num w:numId="6">
    <w:abstractNumId w:val="25"/>
  </w:num>
  <w:num w:numId="7">
    <w:abstractNumId w:val="32"/>
  </w:num>
  <w:num w:numId="8">
    <w:abstractNumId w:val="17"/>
  </w:num>
  <w:num w:numId="9">
    <w:abstractNumId w:val="33"/>
  </w:num>
  <w:num w:numId="10">
    <w:abstractNumId w:val="18"/>
  </w:num>
  <w:num w:numId="11">
    <w:abstractNumId w:val="8"/>
  </w:num>
  <w:num w:numId="12">
    <w:abstractNumId w:val="16"/>
  </w:num>
  <w:num w:numId="13">
    <w:abstractNumId w:val="9"/>
  </w:num>
  <w:num w:numId="14">
    <w:abstractNumId w:val="12"/>
  </w:num>
  <w:num w:numId="15">
    <w:abstractNumId w:val="20"/>
  </w:num>
  <w:num w:numId="16">
    <w:abstractNumId w:val="34"/>
  </w:num>
  <w:num w:numId="17">
    <w:abstractNumId w:val="22"/>
  </w:num>
  <w:num w:numId="18">
    <w:abstractNumId w:val="27"/>
  </w:num>
  <w:num w:numId="19">
    <w:abstractNumId w:val="21"/>
  </w:num>
  <w:num w:numId="20">
    <w:abstractNumId w:val="11"/>
  </w:num>
  <w:num w:numId="21">
    <w:abstractNumId w:val="26"/>
  </w:num>
  <w:num w:numId="22">
    <w:abstractNumId w:val="15"/>
  </w:num>
  <w:num w:numId="23">
    <w:abstractNumId w:val="24"/>
  </w:num>
  <w:num w:numId="24">
    <w:abstractNumId w:val="7"/>
  </w:num>
  <w:num w:numId="25">
    <w:abstractNumId w:val="14"/>
  </w:num>
  <w:num w:numId="26">
    <w:abstractNumId w:val="5"/>
  </w:num>
  <w:num w:numId="27">
    <w:abstractNumId w:val="0"/>
  </w:num>
  <w:num w:numId="28">
    <w:abstractNumId w:val="3"/>
  </w:num>
  <w:num w:numId="29">
    <w:abstractNumId w:val="6"/>
  </w:num>
  <w:num w:numId="30">
    <w:abstractNumId w:val="13"/>
  </w:num>
  <w:num w:numId="31">
    <w:abstractNumId w:val="10"/>
  </w:num>
  <w:num w:numId="32">
    <w:abstractNumId w:val="31"/>
  </w:num>
  <w:num w:numId="33">
    <w:abstractNumId w:val="23"/>
  </w:num>
  <w:num w:numId="34">
    <w:abstractNumId w:val="1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D80"/>
    <w:rsid w:val="00195282"/>
    <w:rsid w:val="00633BCF"/>
    <w:rsid w:val="008C7C1B"/>
    <w:rsid w:val="00B24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67D91F-9619-4FE1-88A7-0CC61D24C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4D8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9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anada.ca/fr/transports-canad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EAE18498.dotm</Template>
  <TotalTime>1</TotalTime>
  <Pages>7</Pages>
  <Words>1534</Words>
  <Characters>8749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Transport Canada</Company>
  <LinksUpToDate>false</LinksUpToDate>
  <CharactersWithSpaces>10263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Paré, Mathieu</dc:creator>
  <cp:keywords/>
  <dc:description/>
  <cp:lastModifiedBy>Paré, Mathieu</cp:lastModifiedBy>
  <cp:revision>1</cp:revision>
  <dcterms:created xsi:type="dcterms:W3CDTF">2020-05-06T12:19:00Z</dcterms:created>
  <dcterms:modified xsi:type="dcterms:W3CDTF">2020-05-06T12:20:00Z</dcterms:modified>
</cp:coreProperties>
</file>